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904"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Над</w:t>
      </w:r>
      <w:r>
        <w:rPr>
          <w:rFonts w:ascii="Times New Roman" w:hAnsi="Times New Roman" w:cs="Times New Roman"/>
          <w:sz w:val="28"/>
          <w:szCs w:val="28"/>
        </w:rPr>
        <w:t>е</w:t>
      </w:r>
      <w:r w:rsidRPr="00B00398">
        <w:rPr>
          <w:rFonts w:ascii="Times New Roman" w:hAnsi="Times New Roman" w:cs="Times New Roman"/>
          <w:sz w:val="28"/>
          <w:szCs w:val="28"/>
        </w:rPr>
        <w:t>жда Констант</w:t>
      </w:r>
      <w:r>
        <w:rPr>
          <w:rFonts w:ascii="Times New Roman" w:hAnsi="Times New Roman" w:cs="Times New Roman"/>
          <w:sz w:val="28"/>
          <w:szCs w:val="28"/>
        </w:rPr>
        <w:t>и</w:t>
      </w:r>
      <w:r w:rsidRPr="00B00398">
        <w:rPr>
          <w:rFonts w:ascii="Times New Roman" w:hAnsi="Times New Roman" w:cs="Times New Roman"/>
          <w:sz w:val="28"/>
          <w:szCs w:val="28"/>
        </w:rPr>
        <w:t>новна Кр</w:t>
      </w:r>
      <w:r>
        <w:rPr>
          <w:rFonts w:ascii="Times New Roman" w:hAnsi="Times New Roman" w:cs="Times New Roman"/>
          <w:sz w:val="28"/>
          <w:szCs w:val="28"/>
        </w:rPr>
        <w:t>у</w:t>
      </w:r>
      <w:r w:rsidRPr="00B00398">
        <w:rPr>
          <w:rFonts w:ascii="Times New Roman" w:hAnsi="Times New Roman" w:cs="Times New Roman"/>
          <w:sz w:val="28"/>
          <w:szCs w:val="28"/>
        </w:rPr>
        <w:t>пская (Ульянова), (14 (26) февраля 1869 года, Санкт-Петербург — 27 февраля 1939 года, Москва) — российская революционерка, советский партийный, общественный и культурный деятель. Почётный член АН СССР (01.02.1931). Жена Владимира Ильича Ульянова (Ленина).</w:t>
      </w:r>
    </w:p>
    <w:p w:rsid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Родилась в бедной дворянской семье. Отец — поручик Константин Игнатьевич Крупский (1838—1883), участвовал в Комитете русских офицеров, поддерживал участников Польского восстания 1863 года, мать — Елизавета Васильевна </w:t>
      </w:r>
      <w:proofErr w:type="spellStart"/>
      <w:r w:rsidRPr="00B00398">
        <w:rPr>
          <w:rFonts w:ascii="Times New Roman" w:hAnsi="Times New Roman" w:cs="Times New Roman"/>
          <w:sz w:val="28"/>
          <w:szCs w:val="28"/>
        </w:rPr>
        <w:t>Тистрова</w:t>
      </w:r>
      <w:proofErr w:type="spellEnd"/>
      <w:r w:rsidRPr="00B00398">
        <w:rPr>
          <w:rFonts w:ascii="Times New Roman" w:hAnsi="Times New Roman" w:cs="Times New Roman"/>
          <w:sz w:val="28"/>
          <w:szCs w:val="28"/>
        </w:rPr>
        <w:t xml:space="preserve"> (1843—1915), гувернантка.</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Н. К. Крупская еще в отрочестве мечтала стать учительницей. Этому способствовало ее знакомство с сельской учительниц революционеркой А. Т. Яворской, возбудившей у Надежды Константиновны интерес к сельскому учительству и школе.</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Осенью 1889 г. Н. К. Крупская поступила на математическое отделение только что открытых Высших женских курсов в Петербурге, где познакомилась с революционно настроенными студентами. Затем она стала активным участником студенческого марксистского кружка, и это определило направление всей ее дальнейшей деятельности. Н. К. Крупская решила оставить курсы, чтобы более углубленно изучать марксизм и установить непосредственные связи с рабочими. В 1891 г. она поступила учительницей в вечерне-воскресную школу, расположенную на окраине Петербурга, за Невской заставой. В течение пяти лет наряду с преподава</w:t>
      </w:r>
      <w:r>
        <w:rPr>
          <w:rFonts w:ascii="Times New Roman" w:hAnsi="Times New Roman" w:cs="Times New Roman"/>
          <w:sz w:val="28"/>
          <w:szCs w:val="28"/>
        </w:rPr>
        <w:t xml:space="preserve">нием она занималась в </w:t>
      </w:r>
      <w:r w:rsidRPr="00B00398">
        <w:rPr>
          <w:rFonts w:ascii="Times New Roman" w:hAnsi="Times New Roman" w:cs="Times New Roman"/>
          <w:sz w:val="28"/>
          <w:szCs w:val="28"/>
        </w:rPr>
        <w:t xml:space="preserve">этой школе активной политической деятельностью. Некоторые ее ученики: И. В. Бабушкин, </w:t>
      </w:r>
      <w:proofErr w:type="spellStart"/>
      <w:r w:rsidRPr="00B00398">
        <w:rPr>
          <w:rFonts w:ascii="Times New Roman" w:hAnsi="Times New Roman" w:cs="Times New Roman"/>
          <w:sz w:val="28"/>
          <w:szCs w:val="28"/>
        </w:rPr>
        <w:t>Грибакин</w:t>
      </w:r>
      <w:proofErr w:type="spellEnd"/>
      <w:r w:rsidRPr="00B00398">
        <w:rPr>
          <w:rFonts w:ascii="Times New Roman" w:hAnsi="Times New Roman" w:cs="Times New Roman"/>
          <w:sz w:val="28"/>
          <w:szCs w:val="28"/>
        </w:rPr>
        <w:t>, братья Бодровы — посещали марксистский кружок, которым руководил В. И. Ленин, приехавший в Петербург в конце 1893 г.</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За деятельное участие в созданном В. И. Лениным </w:t>
      </w:r>
      <w:r>
        <w:rPr>
          <w:rFonts w:ascii="Times New Roman" w:hAnsi="Times New Roman" w:cs="Times New Roman"/>
          <w:sz w:val="28"/>
          <w:szCs w:val="28"/>
        </w:rPr>
        <w:t>«</w:t>
      </w:r>
      <w:r w:rsidRPr="00B00398">
        <w:rPr>
          <w:rFonts w:ascii="Times New Roman" w:hAnsi="Times New Roman" w:cs="Times New Roman"/>
          <w:sz w:val="28"/>
          <w:szCs w:val="28"/>
        </w:rPr>
        <w:t>Союзе борьбы за освобождение рабочего класса</w:t>
      </w:r>
      <w:r w:rsidR="00546596">
        <w:rPr>
          <w:rFonts w:ascii="Times New Roman" w:hAnsi="Times New Roman" w:cs="Times New Roman"/>
          <w:sz w:val="28"/>
          <w:szCs w:val="28"/>
        </w:rPr>
        <w:t>»</w:t>
      </w:r>
      <w:r w:rsidRPr="00B00398">
        <w:rPr>
          <w:rFonts w:ascii="Times New Roman" w:hAnsi="Times New Roman" w:cs="Times New Roman"/>
          <w:sz w:val="28"/>
          <w:szCs w:val="28"/>
        </w:rPr>
        <w:t xml:space="preserve"> Н. К. Крупская в августе 1896 г. была арестована. Пробыв семь месяцев в тюрьме, она добилась разрешения отбывать ссылку в селе Шушенском Енисейской губернии, где уже находился высланный туда ранее Владимир Ильич. В Шушенском, куда Н. К. Крупская прибыла со своей матерью весной 1898 г., она стала женой В. И. Ленина. </w:t>
      </w:r>
      <w:r>
        <w:rPr>
          <w:rFonts w:ascii="Times New Roman" w:hAnsi="Times New Roman" w:cs="Times New Roman"/>
          <w:sz w:val="28"/>
          <w:szCs w:val="28"/>
        </w:rPr>
        <w:t>«</w:t>
      </w:r>
      <w:r w:rsidRPr="00B00398">
        <w:rPr>
          <w:rFonts w:ascii="Times New Roman" w:hAnsi="Times New Roman" w:cs="Times New Roman"/>
          <w:sz w:val="28"/>
          <w:szCs w:val="28"/>
        </w:rPr>
        <w:t>С тех пор,— писала Надежда Константи</w:t>
      </w:r>
      <w:r w:rsidR="00546596">
        <w:rPr>
          <w:rFonts w:ascii="Times New Roman" w:hAnsi="Times New Roman" w:cs="Times New Roman"/>
          <w:sz w:val="28"/>
          <w:szCs w:val="28"/>
        </w:rPr>
        <w:t>новна,— моя жизнь шла следом за</w:t>
      </w:r>
      <w:r w:rsidRPr="00B00398">
        <w:rPr>
          <w:rFonts w:ascii="Times New Roman" w:hAnsi="Times New Roman" w:cs="Times New Roman"/>
          <w:sz w:val="28"/>
          <w:szCs w:val="28"/>
        </w:rPr>
        <w:t xml:space="preserve"> его жизнью, я помогала ему в </w:t>
      </w:r>
      <w:proofErr w:type="gramStart"/>
      <w:r w:rsidRPr="00B00398">
        <w:rPr>
          <w:rFonts w:ascii="Times New Roman" w:hAnsi="Times New Roman" w:cs="Times New Roman"/>
          <w:sz w:val="28"/>
          <w:szCs w:val="28"/>
        </w:rPr>
        <w:t>работе</w:t>
      </w:r>
      <w:proofErr w:type="gramEnd"/>
      <w:r w:rsidRPr="00B00398">
        <w:rPr>
          <w:rFonts w:ascii="Times New Roman" w:hAnsi="Times New Roman" w:cs="Times New Roman"/>
          <w:sz w:val="28"/>
          <w:szCs w:val="28"/>
        </w:rPr>
        <w:t xml:space="preserve"> чем и как могла</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По совету В. И. Ленина, который считал очень важным осветить в нелегальной печати вопрос о привлечении трудящихся женщин к участию в рабочем движении, Н. К. Крупская написала в ссылке брошюру </w:t>
      </w:r>
      <w:r>
        <w:rPr>
          <w:rFonts w:ascii="Times New Roman" w:hAnsi="Times New Roman" w:cs="Times New Roman"/>
          <w:sz w:val="28"/>
          <w:szCs w:val="28"/>
        </w:rPr>
        <w:t>«</w:t>
      </w:r>
      <w:r w:rsidRPr="00B00398">
        <w:rPr>
          <w:rFonts w:ascii="Times New Roman" w:hAnsi="Times New Roman" w:cs="Times New Roman"/>
          <w:sz w:val="28"/>
          <w:szCs w:val="28"/>
        </w:rPr>
        <w:t>Женщина-работница</w:t>
      </w:r>
      <w:r>
        <w:rPr>
          <w:rFonts w:ascii="Times New Roman" w:hAnsi="Times New Roman" w:cs="Times New Roman"/>
          <w:sz w:val="28"/>
          <w:szCs w:val="28"/>
        </w:rPr>
        <w:t>»</w:t>
      </w:r>
      <w:r w:rsidRPr="00B00398">
        <w:rPr>
          <w:rFonts w:ascii="Times New Roman" w:hAnsi="Times New Roman" w:cs="Times New Roman"/>
          <w:sz w:val="28"/>
          <w:szCs w:val="28"/>
        </w:rPr>
        <w:t>. В этом ее первом литературно-публицистическом произведении специальная глава посвящена воспитанию и обучению детей рабочих и крестьян, причем проблема эта рассматривается в тесной связи с социальными проблемами. Убедительно показав, что работницы и крестьянки — все трудящиеся женщины фактически лишены возможности разумно воспитыв</w:t>
      </w:r>
      <w:r w:rsidR="00546596">
        <w:rPr>
          <w:rFonts w:ascii="Times New Roman" w:hAnsi="Times New Roman" w:cs="Times New Roman"/>
          <w:sz w:val="28"/>
          <w:szCs w:val="28"/>
        </w:rPr>
        <w:t>ать своих детей, Н. К. Крупская</w:t>
      </w:r>
      <w:r w:rsidRPr="00B00398">
        <w:rPr>
          <w:rFonts w:ascii="Times New Roman" w:hAnsi="Times New Roman" w:cs="Times New Roman"/>
          <w:sz w:val="28"/>
          <w:szCs w:val="28"/>
        </w:rPr>
        <w:t xml:space="preserve"> обосновала необходимость организации общественного воспитания детей, начиная с дошкольного возраста.</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lastRenderedPageBreak/>
        <w:t xml:space="preserve">В 1901 г., по окончании срока ссылки, Н. К. Крупская уехала за границу, где помогала В. И. Ленину в партийной работе, в издании газеты </w:t>
      </w:r>
      <w:r>
        <w:rPr>
          <w:rFonts w:ascii="Times New Roman" w:hAnsi="Times New Roman" w:cs="Times New Roman"/>
          <w:sz w:val="28"/>
          <w:szCs w:val="28"/>
        </w:rPr>
        <w:t>«</w:t>
      </w:r>
      <w:r w:rsidRPr="00B00398">
        <w:rPr>
          <w:rFonts w:ascii="Times New Roman" w:hAnsi="Times New Roman" w:cs="Times New Roman"/>
          <w:sz w:val="28"/>
          <w:szCs w:val="28"/>
        </w:rPr>
        <w:t>Искра</w:t>
      </w:r>
      <w:r w:rsidR="00546596">
        <w:rPr>
          <w:rFonts w:ascii="Times New Roman" w:hAnsi="Times New Roman" w:cs="Times New Roman"/>
          <w:sz w:val="28"/>
          <w:szCs w:val="28"/>
        </w:rPr>
        <w:t>»</w:t>
      </w:r>
      <w:r w:rsidRPr="00B00398">
        <w:rPr>
          <w:rFonts w:ascii="Times New Roman" w:hAnsi="Times New Roman" w:cs="Times New Roman"/>
          <w:sz w:val="28"/>
          <w:szCs w:val="28"/>
        </w:rPr>
        <w:t xml:space="preserve"> и ее распространении. Она продолжала изучать русскую и зарубежную педагогическую литературу, непосредственно знакомилась с работой немецких, швейцарских, французских школ и детских садов.</w:t>
      </w:r>
    </w:p>
    <w:p w:rsidR="00B00398" w:rsidRPr="00B00398" w:rsidRDefault="00B00398" w:rsidP="00B00398">
      <w:pPr>
        <w:pStyle w:val="a3"/>
        <w:ind w:firstLine="851"/>
        <w:jc w:val="both"/>
        <w:rPr>
          <w:rFonts w:ascii="Times New Roman" w:hAnsi="Times New Roman" w:cs="Times New Roman"/>
          <w:sz w:val="28"/>
          <w:szCs w:val="28"/>
        </w:rPr>
      </w:pPr>
      <w:proofErr w:type="gramStart"/>
      <w:r w:rsidRPr="00B00398">
        <w:rPr>
          <w:rFonts w:ascii="Times New Roman" w:hAnsi="Times New Roman" w:cs="Times New Roman"/>
          <w:sz w:val="28"/>
          <w:szCs w:val="28"/>
        </w:rPr>
        <w:t>В эмиграции Н. К. Крупская написала свыше тридцати статей, которые публиковались в русских педагогических журналах и легальной партийной печати.. В них она разоблачала классовую сущность буржуазно-помещичьей школы в России, подвергала резкой критике царскую политику в области народного образования и убедительно доказывала, что подлинно свободная школа, которая даст детям трудящихся всестороннее развитие и научное образование, может быть создана рабочим классом только</w:t>
      </w:r>
      <w:proofErr w:type="gramEnd"/>
      <w:r w:rsidRPr="00B00398">
        <w:rPr>
          <w:rFonts w:ascii="Times New Roman" w:hAnsi="Times New Roman" w:cs="Times New Roman"/>
          <w:sz w:val="28"/>
          <w:szCs w:val="28"/>
        </w:rPr>
        <w:t xml:space="preserve"> после завоевания им власти. Осуждая эксплуатацию детского труда, она вместе с тем подчеркивала, что он при целесообразном его применении может послужить </w:t>
      </w:r>
      <w:r>
        <w:rPr>
          <w:rFonts w:ascii="Times New Roman" w:hAnsi="Times New Roman" w:cs="Times New Roman"/>
          <w:sz w:val="28"/>
          <w:szCs w:val="28"/>
        </w:rPr>
        <w:t>«</w:t>
      </w:r>
      <w:r w:rsidRPr="00B00398">
        <w:rPr>
          <w:rFonts w:ascii="Times New Roman" w:hAnsi="Times New Roman" w:cs="Times New Roman"/>
          <w:sz w:val="28"/>
          <w:szCs w:val="28"/>
        </w:rPr>
        <w:t>могучим рычагом духовного развития подрастающего поколения</w:t>
      </w:r>
      <w:r>
        <w:rPr>
          <w:rFonts w:ascii="Times New Roman" w:hAnsi="Times New Roman" w:cs="Times New Roman"/>
          <w:sz w:val="28"/>
          <w:szCs w:val="28"/>
        </w:rPr>
        <w:t>»</w:t>
      </w:r>
      <w:r w:rsidRPr="00B00398">
        <w:rPr>
          <w:rFonts w:ascii="Times New Roman" w:hAnsi="Times New Roman" w:cs="Times New Roman"/>
          <w:sz w:val="28"/>
          <w:szCs w:val="28"/>
        </w:rPr>
        <w:t>.</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Тем временем в России обострялись социально-экономические и политические противоречия, росло классовое сознание руководимого партией большевиков пролетариата. В стране назревала революция. </w:t>
      </w:r>
      <w:r>
        <w:rPr>
          <w:rFonts w:ascii="Times New Roman" w:hAnsi="Times New Roman" w:cs="Times New Roman"/>
          <w:sz w:val="28"/>
          <w:szCs w:val="28"/>
        </w:rPr>
        <w:t>«</w:t>
      </w:r>
      <w:r w:rsidRPr="00B00398">
        <w:rPr>
          <w:rFonts w:ascii="Times New Roman" w:hAnsi="Times New Roman" w:cs="Times New Roman"/>
          <w:sz w:val="28"/>
          <w:szCs w:val="28"/>
        </w:rPr>
        <w:t>Надо было,— по словам Н. К. Крупской,— готовиться к моменту, когда власть перейдет в руки рабочего класса, надо было подготовлять фронт просвещения</w:t>
      </w:r>
      <w:r w:rsidR="00546596">
        <w:rPr>
          <w:rFonts w:ascii="Times New Roman" w:hAnsi="Times New Roman" w:cs="Times New Roman"/>
          <w:sz w:val="28"/>
          <w:szCs w:val="28"/>
        </w:rPr>
        <w:t>»</w:t>
      </w:r>
      <w:r w:rsidRPr="00B00398">
        <w:rPr>
          <w:rFonts w:ascii="Times New Roman" w:hAnsi="Times New Roman" w:cs="Times New Roman"/>
          <w:sz w:val="28"/>
          <w:szCs w:val="28"/>
        </w:rPr>
        <w:t>. Работа эта стала неотложной; когда разразилась война, надо было браться за работу вплотную</w:t>
      </w:r>
      <w:proofErr w:type="gramStart"/>
      <w:r w:rsidRPr="00B00398">
        <w:rPr>
          <w:rFonts w:ascii="Times New Roman" w:hAnsi="Times New Roman" w:cs="Times New Roman"/>
          <w:sz w:val="28"/>
          <w:szCs w:val="28"/>
        </w:rPr>
        <w:t xml:space="preserve"> .</w:t>
      </w:r>
      <w:proofErr w:type="gramEnd"/>
      <w:r w:rsidRPr="00B00398">
        <w:rPr>
          <w:rFonts w:ascii="Times New Roman" w:hAnsi="Times New Roman" w:cs="Times New Roman"/>
          <w:sz w:val="28"/>
          <w:szCs w:val="28"/>
        </w:rPr>
        <w:t xml:space="preserve"> В 1915 г. Надежда Константиновна по совету В. И. Ленина написала брошюру </w:t>
      </w:r>
      <w:r>
        <w:rPr>
          <w:rFonts w:ascii="Times New Roman" w:hAnsi="Times New Roman" w:cs="Times New Roman"/>
          <w:sz w:val="28"/>
          <w:szCs w:val="28"/>
        </w:rPr>
        <w:t>«</w:t>
      </w:r>
      <w:r w:rsidRPr="00B00398">
        <w:rPr>
          <w:rFonts w:ascii="Times New Roman" w:hAnsi="Times New Roman" w:cs="Times New Roman"/>
          <w:sz w:val="28"/>
          <w:szCs w:val="28"/>
        </w:rPr>
        <w:t>Народное. образование и демократия</w:t>
      </w:r>
      <w:r>
        <w:rPr>
          <w:rFonts w:ascii="Times New Roman" w:hAnsi="Times New Roman" w:cs="Times New Roman"/>
          <w:sz w:val="28"/>
          <w:szCs w:val="28"/>
        </w:rPr>
        <w:t>»</w:t>
      </w:r>
      <w:r w:rsidRPr="00B00398">
        <w:rPr>
          <w:rFonts w:ascii="Times New Roman" w:hAnsi="Times New Roman" w:cs="Times New Roman"/>
          <w:sz w:val="28"/>
          <w:szCs w:val="28"/>
        </w:rPr>
        <w:t>. В ней она с марксистской точки зрения осветила прогрессивные взгляды Руссо, Песталоцци, Оуэна и деятелей французской буржуазной революции; впервые изложила учение К. Маркса и Ф. Энгельса о воспитании и образовании, в частности их мысли о политехническом обучении; подвергла глубокой критике западноевропейскую школу и педагогику эпохи империализма.</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Работа Надежды Константиновны, одобренная В. И. Лениным и направленная им в 1916 г. А. М. Горькому, с просьбой издать ее в России, увидела свет уже после Февральской революции 1917 г. </w:t>
      </w:r>
      <w:proofErr w:type="gramStart"/>
      <w:r w:rsidRPr="00B00398">
        <w:rPr>
          <w:rFonts w:ascii="Times New Roman" w:hAnsi="Times New Roman" w:cs="Times New Roman"/>
          <w:sz w:val="28"/>
          <w:szCs w:val="28"/>
        </w:rPr>
        <w:t>В первые</w:t>
      </w:r>
      <w:proofErr w:type="gramEnd"/>
      <w:r w:rsidRPr="00B00398">
        <w:rPr>
          <w:rFonts w:ascii="Times New Roman" w:hAnsi="Times New Roman" w:cs="Times New Roman"/>
          <w:sz w:val="28"/>
          <w:szCs w:val="28"/>
        </w:rPr>
        <w:t xml:space="preserve"> после</w:t>
      </w:r>
      <w:r w:rsidR="00546596">
        <w:rPr>
          <w:rFonts w:ascii="Times New Roman" w:hAnsi="Times New Roman" w:cs="Times New Roman"/>
          <w:sz w:val="28"/>
          <w:szCs w:val="28"/>
        </w:rPr>
        <w:t xml:space="preserve"> </w:t>
      </w:r>
      <w:r w:rsidRPr="00B00398">
        <w:rPr>
          <w:rFonts w:ascii="Times New Roman" w:hAnsi="Times New Roman" w:cs="Times New Roman"/>
          <w:sz w:val="28"/>
          <w:szCs w:val="28"/>
        </w:rPr>
        <w:t>октябрьские годы она оказала большую помощь деятелям просвещения в строительстве советской школы и в развитии марксистской педагогики.</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В апреле 1917 г. В. И. Ленин и Н. К. Крупская вернулись из эмиграции в Россию. Вскоре Н. К. Крупская по заданию партии разработала </w:t>
      </w:r>
      <w:r>
        <w:rPr>
          <w:rFonts w:ascii="Times New Roman" w:hAnsi="Times New Roman" w:cs="Times New Roman"/>
          <w:sz w:val="28"/>
          <w:szCs w:val="28"/>
        </w:rPr>
        <w:t>«</w:t>
      </w:r>
      <w:r w:rsidRPr="00B00398">
        <w:rPr>
          <w:rFonts w:ascii="Times New Roman" w:hAnsi="Times New Roman" w:cs="Times New Roman"/>
          <w:sz w:val="28"/>
          <w:szCs w:val="28"/>
        </w:rPr>
        <w:t>Проект изменения пунктов партийной программы РСДРП, относящихся к народному образованию</w:t>
      </w:r>
      <w:r>
        <w:rPr>
          <w:rFonts w:ascii="Times New Roman" w:hAnsi="Times New Roman" w:cs="Times New Roman"/>
          <w:sz w:val="28"/>
          <w:szCs w:val="28"/>
        </w:rPr>
        <w:t>»</w:t>
      </w:r>
      <w:r w:rsidRPr="00B00398">
        <w:rPr>
          <w:rFonts w:ascii="Times New Roman" w:hAnsi="Times New Roman" w:cs="Times New Roman"/>
          <w:sz w:val="28"/>
          <w:szCs w:val="28"/>
        </w:rPr>
        <w:t xml:space="preserve">. Представленный ею проект был отредактирован В. И. Лениным и включен им в брошюру </w:t>
      </w:r>
      <w:r>
        <w:rPr>
          <w:rFonts w:ascii="Times New Roman" w:hAnsi="Times New Roman" w:cs="Times New Roman"/>
          <w:sz w:val="28"/>
          <w:szCs w:val="28"/>
        </w:rPr>
        <w:t>«</w:t>
      </w:r>
      <w:r w:rsidRPr="00B00398">
        <w:rPr>
          <w:rFonts w:ascii="Times New Roman" w:hAnsi="Times New Roman" w:cs="Times New Roman"/>
          <w:sz w:val="28"/>
          <w:szCs w:val="28"/>
        </w:rPr>
        <w:t>Материалы к пересмотру партийной программы</w:t>
      </w:r>
      <w:r>
        <w:rPr>
          <w:rFonts w:ascii="Times New Roman" w:hAnsi="Times New Roman" w:cs="Times New Roman"/>
          <w:sz w:val="28"/>
          <w:szCs w:val="28"/>
        </w:rPr>
        <w:t>»</w:t>
      </w:r>
      <w:r w:rsidRPr="00B00398">
        <w:rPr>
          <w:rFonts w:ascii="Times New Roman" w:hAnsi="Times New Roman" w:cs="Times New Roman"/>
          <w:sz w:val="28"/>
          <w:szCs w:val="28"/>
        </w:rPr>
        <w:t>.</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Одновременно Н. К. Крупская участвовала, в связи с подготовкой к выборам в новое городское самоуправление, в разработке школьной муниципальной программы, которая была опубликована 5 мая 1917 г. в газете </w:t>
      </w:r>
      <w:r>
        <w:rPr>
          <w:rFonts w:ascii="Times New Roman" w:hAnsi="Times New Roman" w:cs="Times New Roman"/>
          <w:sz w:val="28"/>
          <w:szCs w:val="28"/>
        </w:rPr>
        <w:t>«</w:t>
      </w:r>
      <w:r w:rsidRPr="00B00398">
        <w:rPr>
          <w:rFonts w:ascii="Times New Roman" w:hAnsi="Times New Roman" w:cs="Times New Roman"/>
          <w:sz w:val="28"/>
          <w:szCs w:val="28"/>
        </w:rPr>
        <w:t>Правда</w:t>
      </w:r>
      <w:r>
        <w:rPr>
          <w:rFonts w:ascii="Times New Roman" w:hAnsi="Times New Roman" w:cs="Times New Roman"/>
          <w:sz w:val="28"/>
          <w:szCs w:val="28"/>
        </w:rPr>
        <w:t>»</w:t>
      </w:r>
      <w:r w:rsidRPr="00B00398">
        <w:rPr>
          <w:rFonts w:ascii="Times New Roman" w:hAnsi="Times New Roman" w:cs="Times New Roman"/>
          <w:sz w:val="28"/>
          <w:szCs w:val="28"/>
        </w:rPr>
        <w:t xml:space="preserve">. Эта программа знакомила широкие народные массы с основными положениями, выдвигаемыми большевиками в области </w:t>
      </w:r>
      <w:r w:rsidRPr="00B00398">
        <w:rPr>
          <w:rFonts w:ascii="Times New Roman" w:hAnsi="Times New Roman" w:cs="Times New Roman"/>
          <w:sz w:val="28"/>
          <w:szCs w:val="28"/>
        </w:rPr>
        <w:lastRenderedPageBreak/>
        <w:t xml:space="preserve">школьного и дошкольного воспитания, и подчеркивала необходимость их выполнения в военное время, когда многие женщины вовлечены в работу в промышленности и дети остаются дома без присмотра. </w:t>
      </w:r>
      <w:r>
        <w:rPr>
          <w:rFonts w:ascii="Times New Roman" w:hAnsi="Times New Roman" w:cs="Times New Roman"/>
          <w:sz w:val="28"/>
          <w:szCs w:val="28"/>
        </w:rPr>
        <w:t>«</w:t>
      </w:r>
      <w:r w:rsidRPr="00B00398">
        <w:rPr>
          <w:rFonts w:ascii="Times New Roman" w:hAnsi="Times New Roman" w:cs="Times New Roman"/>
          <w:sz w:val="28"/>
          <w:szCs w:val="28"/>
        </w:rPr>
        <w:t>Поэтому,— писала Н. К. Крупская,</w:t>
      </w:r>
      <w:r w:rsidR="00546596">
        <w:rPr>
          <w:rFonts w:ascii="Times New Roman" w:hAnsi="Times New Roman" w:cs="Times New Roman"/>
          <w:sz w:val="28"/>
          <w:szCs w:val="28"/>
        </w:rPr>
        <w:t xml:space="preserve"> </w:t>
      </w:r>
      <w:r w:rsidRPr="00B00398">
        <w:rPr>
          <w:rFonts w:ascii="Times New Roman" w:hAnsi="Times New Roman" w:cs="Times New Roman"/>
          <w:sz w:val="28"/>
          <w:szCs w:val="28"/>
        </w:rPr>
        <w:t>— городское самоуправление д</w:t>
      </w:r>
      <w:r w:rsidR="00546596">
        <w:rPr>
          <w:rFonts w:ascii="Times New Roman" w:hAnsi="Times New Roman" w:cs="Times New Roman"/>
          <w:sz w:val="28"/>
          <w:szCs w:val="28"/>
        </w:rPr>
        <w:t>олжно озаботиться устройством возможно боль</w:t>
      </w:r>
      <w:r w:rsidRPr="00B00398">
        <w:rPr>
          <w:rFonts w:ascii="Times New Roman" w:hAnsi="Times New Roman" w:cs="Times New Roman"/>
          <w:sz w:val="28"/>
          <w:szCs w:val="28"/>
        </w:rPr>
        <w:t>ш</w:t>
      </w:r>
      <w:r w:rsidR="00546596">
        <w:rPr>
          <w:rFonts w:ascii="Times New Roman" w:hAnsi="Times New Roman" w:cs="Times New Roman"/>
          <w:sz w:val="28"/>
          <w:szCs w:val="28"/>
        </w:rPr>
        <w:t>ег</w:t>
      </w:r>
      <w:r w:rsidRPr="00B00398">
        <w:rPr>
          <w:rFonts w:ascii="Times New Roman" w:hAnsi="Times New Roman" w:cs="Times New Roman"/>
          <w:sz w:val="28"/>
          <w:szCs w:val="28"/>
        </w:rPr>
        <w:t>о числа бесплатных яслей и материнских школ для детей дошкольного возраста</w:t>
      </w:r>
      <w:proofErr w:type="gramStart"/>
      <w:r w:rsidRPr="00B00398">
        <w:rPr>
          <w:rFonts w:ascii="Times New Roman" w:hAnsi="Times New Roman" w:cs="Times New Roman"/>
          <w:sz w:val="28"/>
          <w:szCs w:val="28"/>
        </w:rPr>
        <w:t xml:space="preserve"> .</w:t>
      </w:r>
      <w:proofErr w:type="gramEnd"/>
    </w:p>
    <w:p w:rsidR="00B00398" w:rsidRPr="00B00398" w:rsidRDefault="00546596" w:rsidP="00B00398">
      <w:pPr>
        <w:pStyle w:val="a3"/>
        <w:ind w:firstLine="851"/>
        <w:jc w:val="both"/>
        <w:rPr>
          <w:rFonts w:ascii="Times New Roman" w:hAnsi="Times New Roman" w:cs="Times New Roman"/>
          <w:sz w:val="28"/>
          <w:szCs w:val="28"/>
        </w:rPr>
      </w:pPr>
      <w:r>
        <w:rPr>
          <w:rFonts w:ascii="Times New Roman" w:hAnsi="Times New Roman" w:cs="Times New Roman"/>
          <w:sz w:val="28"/>
          <w:szCs w:val="28"/>
        </w:rPr>
        <w:t>В июне 1</w:t>
      </w:r>
      <w:r w:rsidR="00B00398" w:rsidRPr="00B00398">
        <w:rPr>
          <w:rFonts w:ascii="Times New Roman" w:hAnsi="Times New Roman" w:cs="Times New Roman"/>
          <w:sz w:val="28"/>
          <w:szCs w:val="28"/>
        </w:rPr>
        <w:t>917 г. Надежда Константиновна была избрана в состав Думы Выборгского района Петрограда; в этом районе был создан первый Совет народного образования, куда вошли представители фабрик, заводов, профсоюзов и других общественных организаций. На предприятиях стали открываться школы для взрослых; рабочие оказывали большую помощь народным школам в подготовке к новому учебному году, принимали активное участие в организации детских садов и площадок.</w:t>
      </w:r>
    </w:p>
    <w:p w:rsidR="00B00398" w:rsidRPr="00B00398" w:rsidRDefault="00B00398" w:rsidP="00B00398">
      <w:pPr>
        <w:pStyle w:val="a3"/>
        <w:ind w:firstLine="851"/>
        <w:jc w:val="both"/>
        <w:rPr>
          <w:rFonts w:ascii="Times New Roman" w:hAnsi="Times New Roman" w:cs="Times New Roman"/>
          <w:sz w:val="28"/>
          <w:szCs w:val="28"/>
        </w:rPr>
      </w:pPr>
      <w:proofErr w:type="gramStart"/>
      <w:r w:rsidRPr="00B00398">
        <w:rPr>
          <w:rFonts w:ascii="Times New Roman" w:hAnsi="Times New Roman" w:cs="Times New Roman"/>
          <w:sz w:val="28"/>
          <w:szCs w:val="28"/>
        </w:rPr>
        <w:t xml:space="preserve">С первых же дней установления Советской власти Н. К. Крупская была направлена Коммунистической партией на работу в только что созданный </w:t>
      </w:r>
      <w:proofErr w:type="spellStart"/>
      <w:r w:rsidRPr="00B00398">
        <w:rPr>
          <w:rFonts w:ascii="Times New Roman" w:hAnsi="Times New Roman" w:cs="Times New Roman"/>
          <w:sz w:val="28"/>
          <w:szCs w:val="28"/>
        </w:rPr>
        <w:t>Наркомпрос</w:t>
      </w:r>
      <w:proofErr w:type="spellEnd"/>
      <w:r w:rsidRPr="00B00398">
        <w:rPr>
          <w:rFonts w:ascii="Times New Roman" w:hAnsi="Times New Roman" w:cs="Times New Roman"/>
          <w:sz w:val="28"/>
          <w:szCs w:val="28"/>
        </w:rPr>
        <w:t xml:space="preserve"> в качестве руководителя внешкольного отдела; с 1921 г. она возглавила организованный в то время Главный политико-просветительный комитет (</w:t>
      </w:r>
      <w:proofErr w:type="spellStart"/>
      <w:r w:rsidRPr="00B00398">
        <w:rPr>
          <w:rFonts w:ascii="Times New Roman" w:hAnsi="Times New Roman" w:cs="Times New Roman"/>
          <w:sz w:val="28"/>
          <w:szCs w:val="28"/>
        </w:rPr>
        <w:t>Главполит</w:t>
      </w:r>
      <w:proofErr w:type="spellEnd"/>
      <w:r w:rsidRPr="00B00398">
        <w:rPr>
          <w:rFonts w:ascii="Times New Roman" w:hAnsi="Times New Roman" w:cs="Times New Roman"/>
          <w:sz w:val="28"/>
          <w:szCs w:val="28"/>
        </w:rPr>
        <w:t>-просвет), в ведении которого находилась вся массово-политическая работа среди взрослых.</w:t>
      </w:r>
      <w:proofErr w:type="gramEnd"/>
      <w:r w:rsidRPr="00B00398">
        <w:rPr>
          <w:rFonts w:ascii="Times New Roman" w:hAnsi="Times New Roman" w:cs="Times New Roman"/>
          <w:sz w:val="28"/>
          <w:szCs w:val="28"/>
        </w:rPr>
        <w:t xml:space="preserve"> Несмотря на огромный объем этой работы. Надежда Константиновна уделяла много внимания единой трудовой школе, детской книге, пионерскому движению, дошкольному воспитанию и другим участкам народного просвещения. По выражению А. В. Луначарского, она была </w:t>
      </w:r>
      <w:r>
        <w:rPr>
          <w:rFonts w:ascii="Times New Roman" w:hAnsi="Times New Roman" w:cs="Times New Roman"/>
          <w:sz w:val="28"/>
          <w:szCs w:val="28"/>
        </w:rPr>
        <w:t>«</w:t>
      </w:r>
      <w:r w:rsidRPr="00B00398">
        <w:rPr>
          <w:rFonts w:ascii="Times New Roman" w:hAnsi="Times New Roman" w:cs="Times New Roman"/>
          <w:sz w:val="28"/>
          <w:szCs w:val="28"/>
        </w:rPr>
        <w:t xml:space="preserve">душой </w:t>
      </w:r>
      <w:proofErr w:type="spellStart"/>
      <w:r w:rsidRPr="00B00398">
        <w:rPr>
          <w:rFonts w:ascii="Times New Roman" w:hAnsi="Times New Roman" w:cs="Times New Roman"/>
          <w:sz w:val="28"/>
          <w:szCs w:val="28"/>
        </w:rPr>
        <w:t>Наркомпроса</w:t>
      </w:r>
      <w:proofErr w:type="spellEnd"/>
      <w:r>
        <w:rPr>
          <w:rFonts w:ascii="Times New Roman" w:hAnsi="Times New Roman" w:cs="Times New Roman"/>
          <w:sz w:val="28"/>
          <w:szCs w:val="28"/>
        </w:rPr>
        <w:t>»</w:t>
      </w:r>
      <w:r w:rsidRPr="00B00398">
        <w:rPr>
          <w:rFonts w:ascii="Times New Roman" w:hAnsi="Times New Roman" w:cs="Times New Roman"/>
          <w:sz w:val="28"/>
          <w:szCs w:val="28"/>
        </w:rPr>
        <w:t>, все важные вопросы решались при ее активном участии.</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В том же 1921 г. Н. К. Крупская стала возглавлять и вновь созданную научно-педагогическую секцию Государственного Ученого Совета (</w:t>
      </w:r>
      <w:proofErr w:type="spellStart"/>
      <w:r w:rsidRPr="00B00398">
        <w:rPr>
          <w:rFonts w:ascii="Times New Roman" w:hAnsi="Times New Roman" w:cs="Times New Roman"/>
          <w:sz w:val="28"/>
          <w:szCs w:val="28"/>
        </w:rPr>
        <w:t>ГУСа</w:t>
      </w:r>
      <w:proofErr w:type="spellEnd"/>
      <w:r w:rsidRPr="00B00398">
        <w:rPr>
          <w:rFonts w:ascii="Times New Roman" w:hAnsi="Times New Roman" w:cs="Times New Roman"/>
          <w:sz w:val="28"/>
          <w:szCs w:val="28"/>
        </w:rPr>
        <w:t xml:space="preserve">). Она принимала самое непосредственное участие в разработке учебных планов и программ для учебных заведений, которые в то время находились в ведении </w:t>
      </w:r>
      <w:proofErr w:type="spellStart"/>
      <w:r w:rsidRPr="00B00398">
        <w:rPr>
          <w:rFonts w:ascii="Times New Roman" w:hAnsi="Times New Roman" w:cs="Times New Roman"/>
          <w:sz w:val="28"/>
          <w:szCs w:val="28"/>
        </w:rPr>
        <w:t>Наркомпроса</w:t>
      </w:r>
      <w:proofErr w:type="spellEnd"/>
      <w:r w:rsidRPr="00B00398">
        <w:rPr>
          <w:rFonts w:ascii="Times New Roman" w:hAnsi="Times New Roman" w:cs="Times New Roman"/>
          <w:sz w:val="28"/>
          <w:szCs w:val="28"/>
        </w:rPr>
        <w:t>, в утверждении для них учебников, в составлении ряда важных документов о работе советской школы.</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В 1922 г. Н. К. Крупская стала бессменным ответственным редактором журнала </w:t>
      </w:r>
      <w:r>
        <w:rPr>
          <w:rFonts w:ascii="Times New Roman" w:hAnsi="Times New Roman" w:cs="Times New Roman"/>
          <w:sz w:val="28"/>
          <w:szCs w:val="28"/>
        </w:rPr>
        <w:t>«</w:t>
      </w:r>
      <w:r w:rsidRPr="00B00398">
        <w:rPr>
          <w:rFonts w:ascii="Times New Roman" w:hAnsi="Times New Roman" w:cs="Times New Roman"/>
          <w:sz w:val="28"/>
          <w:szCs w:val="28"/>
        </w:rPr>
        <w:t>На путях к новой школе</w:t>
      </w:r>
      <w:r>
        <w:rPr>
          <w:rFonts w:ascii="Times New Roman" w:hAnsi="Times New Roman" w:cs="Times New Roman"/>
          <w:sz w:val="28"/>
          <w:szCs w:val="28"/>
        </w:rPr>
        <w:t>»</w:t>
      </w:r>
      <w:r w:rsidRPr="00B00398">
        <w:rPr>
          <w:rFonts w:ascii="Times New Roman" w:hAnsi="Times New Roman" w:cs="Times New Roman"/>
          <w:sz w:val="28"/>
          <w:szCs w:val="28"/>
        </w:rPr>
        <w:t>, сыгравшего большую роль в строительстве советской школы и в развитии марксистской педагогики.</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В 1929 г. Надежда Константиновна была назначена заместителем народного комиссара по просвещению и работала на этом посту до конца своих дней. В течение всего этого периода дошкольное воспитание находилось в ее непосредственном ведении.</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Н. К. Крупская стала первым в нашей стране доктором педагогических наук, была избрана почетным академиком.</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Она являлась членом ЦК Всесоюзной Коммунистической партии (большевиков), депутатом и членом Президиума Верховного Совета СССР.</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Пройдя славный путь от учительницы вечерней воскресной школы до заместителя наркома просвещения, Надежда Константиновна справедливо считала, что привлечение трудящихся к активному участию в деле народного образования является обязательным условием его развития, его успехов и достижений.</w:t>
      </w:r>
    </w:p>
    <w:p w:rsidR="00B00398" w:rsidRPr="00B00398" w:rsidRDefault="00B00398" w:rsidP="00B00398">
      <w:pPr>
        <w:pStyle w:val="a3"/>
        <w:ind w:firstLine="851"/>
        <w:jc w:val="both"/>
        <w:rPr>
          <w:rFonts w:ascii="Times New Roman" w:hAnsi="Times New Roman" w:cs="Times New Roman"/>
          <w:sz w:val="28"/>
          <w:szCs w:val="28"/>
        </w:rPr>
      </w:pPr>
    </w:p>
    <w:p w:rsidR="00B00398" w:rsidRPr="00B00398" w:rsidRDefault="00B00398" w:rsidP="00B00398">
      <w:pPr>
        <w:pStyle w:val="a3"/>
        <w:ind w:firstLine="851"/>
        <w:jc w:val="both"/>
        <w:rPr>
          <w:rFonts w:ascii="Times New Roman" w:hAnsi="Times New Roman" w:cs="Times New Roman"/>
          <w:b/>
          <w:sz w:val="28"/>
          <w:szCs w:val="28"/>
        </w:rPr>
      </w:pPr>
      <w:r w:rsidRPr="00B00398">
        <w:rPr>
          <w:rFonts w:ascii="Times New Roman" w:hAnsi="Times New Roman" w:cs="Times New Roman"/>
          <w:b/>
          <w:sz w:val="28"/>
          <w:szCs w:val="28"/>
        </w:rPr>
        <w:t>О теории и методике пионерского движения</w:t>
      </w:r>
    </w:p>
    <w:p w:rsidR="00B00398" w:rsidRPr="00B00398" w:rsidRDefault="00B00398" w:rsidP="00B00398">
      <w:pPr>
        <w:pStyle w:val="a3"/>
        <w:ind w:firstLine="851"/>
        <w:jc w:val="both"/>
        <w:rPr>
          <w:rFonts w:ascii="Times New Roman" w:hAnsi="Times New Roman" w:cs="Times New Roman"/>
          <w:sz w:val="28"/>
          <w:szCs w:val="28"/>
        </w:rPr>
      </w:pP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Н. К. Крупская принимала деятельное участие в создании пионерской организации и с первых дней ее существования оказывала ей большую помощь, заботясь о ее укреплении и дальнейшем развитии. В многочисленных статьях и выступлениях, посвященных детскому коммунистическому движению. Надежда Константиновна раскрыла и теоретически обосновала содержание, методы и организационные формы работы с пионерами.</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Она подчеркивала, что правильно организованное участие пионеров в разнообразной общественно полезной практической деятельности предполагает развитие их инициативы и самодеятельности</w:t>
      </w:r>
      <w:proofErr w:type="gramStart"/>
      <w:r w:rsidRPr="00B00398">
        <w:rPr>
          <w:rFonts w:ascii="Times New Roman" w:hAnsi="Times New Roman" w:cs="Times New Roman"/>
          <w:sz w:val="28"/>
          <w:szCs w:val="28"/>
        </w:rPr>
        <w:t xml:space="preserve">,. </w:t>
      </w:r>
      <w:proofErr w:type="gramEnd"/>
      <w:r w:rsidRPr="00B00398">
        <w:rPr>
          <w:rFonts w:ascii="Times New Roman" w:hAnsi="Times New Roman" w:cs="Times New Roman"/>
          <w:sz w:val="28"/>
          <w:szCs w:val="28"/>
        </w:rPr>
        <w:t>способствует углублению их знаний, повышению интереса к школьным занятиям, формированию коммунистической нравственности, а также их физическому и эстетическому развитию. Глубоко веря в силы и возможности самих детей. Надежда Константиновна настойчиво рекомендовала взрослым руководить пионерской организацией умно и тактично, не допуская мелочной опеки. Пионерская работа, говорила Крупская, должна быть всегда идейно направленной, разнообразной по содержанию, яркой, красочной, увлекательной по форме. Она призывала бороться со скучными, шаблонными приемами, имеющими порой место в деятельности пионерской организации.</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Н. К. Крупская учила, как сделать, чтобы пионерские сборы были всегда интересными, отличались друг от друга и привлекали детей. Она предлагала </w:t>
      </w:r>
      <w:proofErr w:type="gramStart"/>
      <w:r w:rsidRPr="00B00398">
        <w:rPr>
          <w:rFonts w:ascii="Times New Roman" w:hAnsi="Times New Roman" w:cs="Times New Roman"/>
          <w:sz w:val="28"/>
          <w:szCs w:val="28"/>
        </w:rPr>
        <w:t>почаще</w:t>
      </w:r>
      <w:proofErr w:type="gramEnd"/>
      <w:r w:rsidRPr="00B00398">
        <w:rPr>
          <w:rFonts w:ascii="Times New Roman" w:hAnsi="Times New Roman" w:cs="Times New Roman"/>
          <w:sz w:val="28"/>
          <w:szCs w:val="28"/>
        </w:rPr>
        <w:t xml:space="preserve"> приглашать на них старых большевиков, рабочих, комсомольцев, которые бы могли рассказать пионерам о борьбе за Советскую власть, о гражданской войне, о В. И. Ленине, о строительстве социализма в нашей стране.</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Решающую роль в обеспечении успешной работы пионерской организации Н. К. Крупская отводила вожатому. Она дала ряд ценных указаний о том, какими качествами он должен обладать, о его подготовке, о необходимости контакта в работе с учителем. Эти указания не утратили своей актуальности и до настоящего времени.</w:t>
      </w:r>
    </w:p>
    <w:p w:rsidR="00B00398" w:rsidRPr="00B00398" w:rsidRDefault="00B00398" w:rsidP="00B00398">
      <w:pPr>
        <w:pStyle w:val="a3"/>
        <w:ind w:firstLine="851"/>
        <w:jc w:val="both"/>
        <w:rPr>
          <w:rFonts w:ascii="Times New Roman" w:hAnsi="Times New Roman" w:cs="Times New Roman"/>
          <w:sz w:val="28"/>
          <w:szCs w:val="28"/>
        </w:rPr>
      </w:pPr>
    </w:p>
    <w:p w:rsidR="00B00398" w:rsidRPr="00B00398" w:rsidRDefault="00B00398" w:rsidP="00B00398">
      <w:pPr>
        <w:pStyle w:val="a3"/>
        <w:ind w:firstLine="851"/>
        <w:jc w:val="both"/>
        <w:rPr>
          <w:rFonts w:ascii="Times New Roman" w:hAnsi="Times New Roman" w:cs="Times New Roman"/>
          <w:b/>
          <w:sz w:val="28"/>
          <w:szCs w:val="28"/>
        </w:rPr>
      </w:pPr>
      <w:r w:rsidRPr="00B00398">
        <w:rPr>
          <w:rFonts w:ascii="Times New Roman" w:hAnsi="Times New Roman" w:cs="Times New Roman"/>
          <w:b/>
          <w:sz w:val="28"/>
          <w:szCs w:val="28"/>
        </w:rPr>
        <w:t>Н. К. Крупская о дошкольном воспитании</w:t>
      </w:r>
    </w:p>
    <w:p w:rsidR="00B00398" w:rsidRPr="00B00398" w:rsidRDefault="00B00398" w:rsidP="00B00398">
      <w:pPr>
        <w:pStyle w:val="a3"/>
        <w:ind w:firstLine="851"/>
        <w:jc w:val="both"/>
        <w:rPr>
          <w:rFonts w:ascii="Times New Roman" w:hAnsi="Times New Roman" w:cs="Times New Roman"/>
          <w:sz w:val="28"/>
          <w:szCs w:val="28"/>
        </w:rPr>
      </w:pP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Н. К. Крупская сыграла большую роль в разработке марксистской теории дошкольного воспитания и в организации дошкольного дела в нашей стране. Вопросам дошкольного воспитания она посвятила много статей, была активной участницей всех съездов и </w:t>
      </w:r>
      <w:proofErr w:type="gramStart"/>
      <w:r w:rsidRPr="00B00398">
        <w:rPr>
          <w:rFonts w:ascii="Times New Roman" w:hAnsi="Times New Roman" w:cs="Times New Roman"/>
          <w:sz w:val="28"/>
          <w:szCs w:val="28"/>
        </w:rPr>
        <w:t>совещании</w:t>
      </w:r>
      <w:proofErr w:type="gramEnd"/>
      <w:r w:rsidRPr="00B00398">
        <w:rPr>
          <w:rFonts w:ascii="Times New Roman" w:hAnsi="Times New Roman" w:cs="Times New Roman"/>
          <w:sz w:val="28"/>
          <w:szCs w:val="28"/>
        </w:rPr>
        <w:t xml:space="preserve"> но дошкольному воспитанию, принимала самое непосредственное участие в разработке директивных документов: Устава, детского сада, программы детского сада, кого рая по ее инициативе была озаглавлена </w:t>
      </w:r>
      <w:r>
        <w:rPr>
          <w:rFonts w:ascii="Times New Roman" w:hAnsi="Times New Roman" w:cs="Times New Roman"/>
          <w:sz w:val="28"/>
          <w:szCs w:val="28"/>
        </w:rPr>
        <w:t>«</w:t>
      </w:r>
      <w:r w:rsidRPr="00B00398">
        <w:rPr>
          <w:rFonts w:ascii="Times New Roman" w:hAnsi="Times New Roman" w:cs="Times New Roman"/>
          <w:sz w:val="28"/>
          <w:szCs w:val="28"/>
        </w:rPr>
        <w:t>Руководство для воспитателя детского сада</w:t>
      </w:r>
      <w:r>
        <w:rPr>
          <w:rFonts w:ascii="Times New Roman" w:hAnsi="Times New Roman" w:cs="Times New Roman"/>
          <w:sz w:val="28"/>
          <w:szCs w:val="28"/>
        </w:rPr>
        <w:t>»</w:t>
      </w:r>
      <w:r w:rsidRPr="00B00398">
        <w:rPr>
          <w:rFonts w:ascii="Times New Roman" w:hAnsi="Times New Roman" w:cs="Times New Roman"/>
          <w:sz w:val="28"/>
          <w:szCs w:val="28"/>
        </w:rPr>
        <w:t>.</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В дошкольных учреждениях, - которые после Великой </w:t>
      </w:r>
      <w:r w:rsidR="00164A76">
        <w:rPr>
          <w:rFonts w:ascii="Times New Roman" w:hAnsi="Times New Roman" w:cs="Times New Roman"/>
          <w:sz w:val="28"/>
          <w:szCs w:val="28"/>
        </w:rPr>
        <w:t>Октябрьской</w:t>
      </w:r>
      <w:r w:rsidRPr="00B00398">
        <w:rPr>
          <w:rFonts w:ascii="Times New Roman" w:hAnsi="Times New Roman" w:cs="Times New Roman"/>
          <w:sz w:val="28"/>
          <w:szCs w:val="28"/>
        </w:rPr>
        <w:t xml:space="preserve"> революции стали создаваться в нашей стране, Н. К. Крупская видела </w:t>
      </w:r>
      <w:r w:rsidRPr="00B00398">
        <w:rPr>
          <w:rFonts w:ascii="Times New Roman" w:hAnsi="Times New Roman" w:cs="Times New Roman"/>
          <w:sz w:val="28"/>
          <w:szCs w:val="28"/>
        </w:rPr>
        <w:lastRenderedPageBreak/>
        <w:t xml:space="preserve">необходимое начальное звено всей системы коммунистического воспитания подрастающего поколения. Широкое развитие сети </w:t>
      </w:r>
      <w:proofErr w:type="gramStart"/>
      <w:r w:rsidRPr="00B00398">
        <w:rPr>
          <w:rFonts w:ascii="Times New Roman" w:hAnsi="Times New Roman" w:cs="Times New Roman"/>
          <w:sz w:val="28"/>
          <w:szCs w:val="28"/>
        </w:rPr>
        <w:t>дошкольных</w:t>
      </w:r>
      <w:proofErr w:type="gramEnd"/>
      <w:r w:rsidRPr="00B00398">
        <w:rPr>
          <w:rFonts w:ascii="Times New Roman" w:hAnsi="Times New Roman" w:cs="Times New Roman"/>
          <w:sz w:val="28"/>
          <w:szCs w:val="28"/>
        </w:rPr>
        <w:t xml:space="preserve"> учреждении она рассматривала как важное политическое дело, так как это даст возможность женщине участвовать в производственной и общественной жизни, а также обеспечивать детям с раннего возраста коммунистическое вое питание. При этом Н. К. Крупская считала </w:t>
      </w:r>
      <w:proofErr w:type="gramStart"/>
      <w:r w:rsidRPr="00B00398">
        <w:rPr>
          <w:rFonts w:ascii="Times New Roman" w:hAnsi="Times New Roman" w:cs="Times New Roman"/>
          <w:sz w:val="28"/>
          <w:szCs w:val="28"/>
        </w:rPr>
        <w:t>необходимым</w:t>
      </w:r>
      <w:proofErr w:type="gramEnd"/>
      <w:r w:rsidRPr="00B00398">
        <w:rPr>
          <w:rFonts w:ascii="Times New Roman" w:hAnsi="Times New Roman" w:cs="Times New Roman"/>
          <w:sz w:val="28"/>
          <w:szCs w:val="28"/>
        </w:rPr>
        <w:t xml:space="preserve"> при влечь к организации дошкольных учреждении широкие массы населения. Там, где нет возможности организовать детский сад</w:t>
      </w:r>
      <w:proofErr w:type="gramStart"/>
      <w:r w:rsidRPr="00B00398">
        <w:rPr>
          <w:rFonts w:ascii="Times New Roman" w:hAnsi="Times New Roman" w:cs="Times New Roman"/>
          <w:sz w:val="28"/>
          <w:szCs w:val="28"/>
        </w:rPr>
        <w:t>.</w:t>
      </w:r>
      <w:proofErr w:type="gramEnd"/>
      <w:r w:rsidRPr="00B00398">
        <w:rPr>
          <w:rFonts w:ascii="Times New Roman" w:hAnsi="Times New Roman" w:cs="Times New Roman"/>
          <w:sz w:val="28"/>
          <w:szCs w:val="28"/>
        </w:rPr>
        <w:t xml:space="preserve"> </w:t>
      </w:r>
      <w:proofErr w:type="gramStart"/>
      <w:r w:rsidRPr="00B00398">
        <w:rPr>
          <w:rFonts w:ascii="Times New Roman" w:hAnsi="Times New Roman" w:cs="Times New Roman"/>
          <w:sz w:val="28"/>
          <w:szCs w:val="28"/>
        </w:rPr>
        <w:t>о</w:t>
      </w:r>
      <w:proofErr w:type="gramEnd"/>
      <w:r w:rsidRPr="00B00398">
        <w:rPr>
          <w:rFonts w:ascii="Times New Roman" w:hAnsi="Times New Roman" w:cs="Times New Roman"/>
          <w:sz w:val="28"/>
          <w:szCs w:val="28"/>
        </w:rPr>
        <w:t>на предлагала использовать другие формы работы с детьми: летние оздоровительные площадки, детские комнаты при клубах и домоуправлениях и т. д.</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Много внимания уделяла Надежда Константиновна развитию дошкольных </w:t>
      </w:r>
      <w:proofErr w:type="gramStart"/>
      <w:r w:rsidRPr="00B00398">
        <w:rPr>
          <w:rFonts w:ascii="Times New Roman" w:hAnsi="Times New Roman" w:cs="Times New Roman"/>
          <w:sz w:val="28"/>
          <w:szCs w:val="28"/>
        </w:rPr>
        <w:t>учреждении</w:t>
      </w:r>
      <w:proofErr w:type="gramEnd"/>
      <w:r w:rsidRPr="00B00398">
        <w:rPr>
          <w:rFonts w:ascii="Times New Roman" w:hAnsi="Times New Roman" w:cs="Times New Roman"/>
          <w:sz w:val="28"/>
          <w:szCs w:val="28"/>
        </w:rPr>
        <w:t xml:space="preserve"> в национальных республиках Она подчеркивала, что здесь детский сад поможет уничтожить остатки национальной вражды, религиозные предрассудки и унаследованные от прошлого обычаи, закрепощавшие женщину.</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Пропагандируя в течение всей своей жизни идею общественного дошкольного воспитания, Н. К. Крупская в то же время всегда подчеркивала, что детские сады должны работать в тесном контакте с семьей. Она решительно возражала </w:t>
      </w:r>
      <w:proofErr w:type="gramStart"/>
      <w:r w:rsidRPr="00B00398">
        <w:rPr>
          <w:rFonts w:ascii="Times New Roman" w:hAnsi="Times New Roman" w:cs="Times New Roman"/>
          <w:sz w:val="28"/>
          <w:szCs w:val="28"/>
        </w:rPr>
        <w:t>против выдвину</w:t>
      </w:r>
      <w:proofErr w:type="gramEnd"/>
      <w:r w:rsidRPr="00B00398">
        <w:rPr>
          <w:rFonts w:ascii="Times New Roman" w:hAnsi="Times New Roman" w:cs="Times New Roman"/>
          <w:sz w:val="28"/>
          <w:szCs w:val="28"/>
        </w:rPr>
        <w:t xml:space="preserve"> того в 20-е годы проекта организации социалистического города, в котором дети с самого рождения будут изолированы от родителей и помещены в специальные </w:t>
      </w:r>
      <w:r>
        <w:rPr>
          <w:rFonts w:ascii="Times New Roman" w:hAnsi="Times New Roman" w:cs="Times New Roman"/>
          <w:sz w:val="28"/>
          <w:szCs w:val="28"/>
        </w:rPr>
        <w:t>«</w:t>
      </w:r>
      <w:r w:rsidRPr="00B00398">
        <w:rPr>
          <w:rFonts w:ascii="Times New Roman" w:hAnsi="Times New Roman" w:cs="Times New Roman"/>
          <w:sz w:val="28"/>
          <w:szCs w:val="28"/>
        </w:rPr>
        <w:t>дома ребенка</w:t>
      </w:r>
      <w:r>
        <w:rPr>
          <w:rFonts w:ascii="Times New Roman" w:hAnsi="Times New Roman" w:cs="Times New Roman"/>
          <w:sz w:val="28"/>
          <w:szCs w:val="28"/>
        </w:rPr>
        <w:t>»</w:t>
      </w:r>
      <w:r w:rsidRPr="00B00398">
        <w:rPr>
          <w:rFonts w:ascii="Times New Roman" w:hAnsi="Times New Roman" w:cs="Times New Roman"/>
          <w:sz w:val="28"/>
          <w:szCs w:val="28"/>
        </w:rPr>
        <w:t xml:space="preserve">. В матери Надежда Константиновна видела </w:t>
      </w:r>
      <w:r>
        <w:rPr>
          <w:rFonts w:ascii="Times New Roman" w:hAnsi="Times New Roman" w:cs="Times New Roman"/>
          <w:sz w:val="28"/>
          <w:szCs w:val="28"/>
        </w:rPr>
        <w:t>«</w:t>
      </w:r>
      <w:r w:rsidRPr="00B00398">
        <w:rPr>
          <w:rFonts w:ascii="Times New Roman" w:hAnsi="Times New Roman" w:cs="Times New Roman"/>
          <w:sz w:val="28"/>
          <w:szCs w:val="28"/>
        </w:rPr>
        <w:t>естественную воспитательницу ребенка</w:t>
      </w:r>
      <w:r>
        <w:rPr>
          <w:rFonts w:ascii="Times New Roman" w:hAnsi="Times New Roman" w:cs="Times New Roman"/>
          <w:sz w:val="28"/>
          <w:szCs w:val="28"/>
        </w:rPr>
        <w:t>»</w:t>
      </w:r>
      <w:r w:rsidRPr="00B00398">
        <w:rPr>
          <w:rFonts w:ascii="Times New Roman" w:hAnsi="Times New Roman" w:cs="Times New Roman"/>
          <w:sz w:val="28"/>
          <w:szCs w:val="28"/>
        </w:rPr>
        <w:t>, которая оказывает большое влияние на своих детей, в особенности на малышей. Она призывала работников дошкольных учреждений систематически вести среди родителей педагогическую проп</w:t>
      </w:r>
      <w:r w:rsidR="00164A76">
        <w:rPr>
          <w:rFonts w:ascii="Times New Roman" w:hAnsi="Times New Roman" w:cs="Times New Roman"/>
          <w:sz w:val="28"/>
          <w:szCs w:val="28"/>
        </w:rPr>
        <w:t xml:space="preserve">аганду, в простой и доходчивой </w:t>
      </w:r>
      <w:r w:rsidRPr="00B00398">
        <w:rPr>
          <w:rFonts w:ascii="Times New Roman" w:hAnsi="Times New Roman" w:cs="Times New Roman"/>
          <w:sz w:val="28"/>
          <w:szCs w:val="28"/>
        </w:rPr>
        <w:t xml:space="preserve">форме разъяснять им, как следует воспитывать своих детей в коммунистическом духе. </w:t>
      </w:r>
      <w:r>
        <w:rPr>
          <w:rFonts w:ascii="Times New Roman" w:hAnsi="Times New Roman" w:cs="Times New Roman"/>
          <w:sz w:val="28"/>
          <w:szCs w:val="28"/>
        </w:rPr>
        <w:t>«</w:t>
      </w:r>
      <w:r w:rsidRPr="00B00398">
        <w:rPr>
          <w:rFonts w:ascii="Times New Roman" w:hAnsi="Times New Roman" w:cs="Times New Roman"/>
          <w:sz w:val="28"/>
          <w:szCs w:val="28"/>
        </w:rPr>
        <w:t>Можно,</w:t>
      </w:r>
      <w:proofErr w:type="gramStart"/>
      <w:r w:rsidRPr="00B00398">
        <w:rPr>
          <w:rFonts w:ascii="Times New Roman" w:hAnsi="Times New Roman" w:cs="Times New Roman"/>
          <w:sz w:val="28"/>
          <w:szCs w:val="28"/>
        </w:rPr>
        <w:t>—п</w:t>
      </w:r>
      <w:proofErr w:type="gramEnd"/>
      <w:r w:rsidRPr="00B00398">
        <w:rPr>
          <w:rFonts w:ascii="Times New Roman" w:hAnsi="Times New Roman" w:cs="Times New Roman"/>
          <w:sz w:val="28"/>
          <w:szCs w:val="28"/>
        </w:rPr>
        <w:t>исала II. К. Крупская,</w:t>
      </w:r>
      <w:proofErr w:type="gramStart"/>
      <w:r w:rsidRPr="00B00398">
        <w:rPr>
          <w:rFonts w:ascii="Times New Roman" w:hAnsi="Times New Roman" w:cs="Times New Roman"/>
          <w:sz w:val="28"/>
          <w:szCs w:val="28"/>
        </w:rPr>
        <w:t>—в</w:t>
      </w:r>
      <w:proofErr w:type="gramEnd"/>
      <w:r w:rsidRPr="00B00398">
        <w:rPr>
          <w:rFonts w:ascii="Times New Roman" w:hAnsi="Times New Roman" w:cs="Times New Roman"/>
          <w:sz w:val="28"/>
          <w:szCs w:val="28"/>
        </w:rPr>
        <w:t>оспитать из дочери рабыню, можно воспитать из псе мелкобуржуазную индивидуалистку, не интересующуюся окружающей ее бурно-стремительной жизнью, стоящую в стороне от этой жизни и лишь бесконечно копающуюся в своих переживаниях: можно воспитать из. девчурки коллективистку, активную устроительницу социализма, человека, черпающего радость в дружном труде, в борьбе за великие цели, настоящую коммунистку</w:t>
      </w:r>
      <w:r w:rsidR="00164A76">
        <w:rPr>
          <w:rFonts w:ascii="Times New Roman" w:hAnsi="Times New Roman" w:cs="Times New Roman"/>
          <w:sz w:val="28"/>
          <w:szCs w:val="28"/>
        </w:rPr>
        <w:t>»</w:t>
      </w:r>
      <w:r w:rsidRPr="00B00398">
        <w:rPr>
          <w:rFonts w:ascii="Times New Roman" w:hAnsi="Times New Roman" w:cs="Times New Roman"/>
          <w:sz w:val="28"/>
          <w:szCs w:val="28"/>
        </w:rPr>
        <w:t xml:space="preserve"> . Надежда Константиновна считала необходимым создание библиотеки для родителей, чтение для них по радио лекции на педагогические темы.</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В статьях и выступлениях Н. К. Крупской по вопросам дошкольного воспитания имеется много ценных указаний о задачах коммунистического воспитания дошкольников, о содержании и методах работы советского детского сада. Еще в период эмиграции Надежда Константиновна изучала труды </w:t>
      </w:r>
      <w:proofErr w:type="spellStart"/>
      <w:r w:rsidRPr="00B00398">
        <w:rPr>
          <w:rFonts w:ascii="Times New Roman" w:hAnsi="Times New Roman" w:cs="Times New Roman"/>
          <w:sz w:val="28"/>
          <w:szCs w:val="28"/>
        </w:rPr>
        <w:t>Фребеля</w:t>
      </w:r>
      <w:proofErr w:type="spellEnd"/>
      <w:r w:rsidRPr="00B00398">
        <w:rPr>
          <w:rFonts w:ascii="Times New Roman" w:hAnsi="Times New Roman" w:cs="Times New Roman"/>
          <w:sz w:val="28"/>
          <w:szCs w:val="28"/>
        </w:rPr>
        <w:t xml:space="preserve"> и </w:t>
      </w:r>
      <w:proofErr w:type="spellStart"/>
      <w:r w:rsidRPr="00B00398">
        <w:rPr>
          <w:rFonts w:ascii="Times New Roman" w:hAnsi="Times New Roman" w:cs="Times New Roman"/>
          <w:sz w:val="28"/>
          <w:szCs w:val="28"/>
        </w:rPr>
        <w:t>Монтессори</w:t>
      </w:r>
      <w:proofErr w:type="spellEnd"/>
      <w:r w:rsidRPr="00B00398">
        <w:rPr>
          <w:rFonts w:ascii="Times New Roman" w:hAnsi="Times New Roman" w:cs="Times New Roman"/>
          <w:sz w:val="28"/>
          <w:szCs w:val="28"/>
        </w:rPr>
        <w:t xml:space="preserve"> и дала марксистскую критику этих буржуазных систем дошкольного воспитания; она била также противницей теории </w:t>
      </w:r>
      <w:r>
        <w:rPr>
          <w:rFonts w:ascii="Times New Roman" w:hAnsi="Times New Roman" w:cs="Times New Roman"/>
          <w:sz w:val="28"/>
          <w:szCs w:val="28"/>
        </w:rPr>
        <w:t>«</w:t>
      </w:r>
      <w:r w:rsidRPr="00B00398">
        <w:rPr>
          <w:rFonts w:ascii="Times New Roman" w:hAnsi="Times New Roman" w:cs="Times New Roman"/>
          <w:sz w:val="28"/>
          <w:szCs w:val="28"/>
        </w:rPr>
        <w:t>свободного воспитания</w:t>
      </w:r>
      <w:r>
        <w:rPr>
          <w:rFonts w:ascii="Times New Roman" w:hAnsi="Times New Roman" w:cs="Times New Roman"/>
          <w:sz w:val="28"/>
          <w:szCs w:val="28"/>
        </w:rPr>
        <w:t>»</w:t>
      </w:r>
      <w:r w:rsidRPr="00B00398">
        <w:rPr>
          <w:rFonts w:ascii="Times New Roman" w:hAnsi="Times New Roman" w:cs="Times New Roman"/>
          <w:sz w:val="28"/>
          <w:szCs w:val="28"/>
        </w:rPr>
        <w:t xml:space="preserve">. В 1913 г. Н. К. Крупская активно выступила против идей Эллен Кей, автора книги </w:t>
      </w:r>
      <w:r>
        <w:rPr>
          <w:rFonts w:ascii="Times New Roman" w:hAnsi="Times New Roman" w:cs="Times New Roman"/>
          <w:sz w:val="28"/>
          <w:szCs w:val="28"/>
        </w:rPr>
        <w:t>«</w:t>
      </w:r>
      <w:r w:rsidRPr="00B00398">
        <w:rPr>
          <w:rFonts w:ascii="Times New Roman" w:hAnsi="Times New Roman" w:cs="Times New Roman"/>
          <w:sz w:val="28"/>
          <w:szCs w:val="28"/>
        </w:rPr>
        <w:t>Век ребенка</w:t>
      </w:r>
      <w:r>
        <w:rPr>
          <w:rFonts w:ascii="Times New Roman" w:hAnsi="Times New Roman" w:cs="Times New Roman"/>
          <w:sz w:val="28"/>
          <w:szCs w:val="28"/>
        </w:rPr>
        <w:t>»</w:t>
      </w:r>
      <w:r w:rsidRPr="00B00398">
        <w:rPr>
          <w:rFonts w:ascii="Times New Roman" w:hAnsi="Times New Roman" w:cs="Times New Roman"/>
          <w:sz w:val="28"/>
          <w:szCs w:val="28"/>
        </w:rPr>
        <w:t xml:space="preserve">, где </w:t>
      </w:r>
      <w:proofErr w:type="gramStart"/>
      <w:r w:rsidRPr="00B00398">
        <w:rPr>
          <w:rFonts w:ascii="Times New Roman" w:hAnsi="Times New Roman" w:cs="Times New Roman"/>
          <w:sz w:val="28"/>
          <w:szCs w:val="28"/>
        </w:rPr>
        <w:t>восхвалялось семейное воспитание и порицались</w:t>
      </w:r>
      <w:proofErr w:type="gramEnd"/>
      <w:r w:rsidRPr="00B00398">
        <w:rPr>
          <w:rFonts w:ascii="Times New Roman" w:hAnsi="Times New Roman" w:cs="Times New Roman"/>
          <w:sz w:val="28"/>
          <w:szCs w:val="28"/>
        </w:rPr>
        <w:t xml:space="preserve"> детские сады, которые якобы развивают у детей </w:t>
      </w:r>
      <w:r>
        <w:rPr>
          <w:rFonts w:ascii="Times New Roman" w:hAnsi="Times New Roman" w:cs="Times New Roman"/>
          <w:sz w:val="28"/>
          <w:szCs w:val="28"/>
        </w:rPr>
        <w:t>«</w:t>
      </w:r>
      <w:r w:rsidRPr="00B00398">
        <w:rPr>
          <w:rFonts w:ascii="Times New Roman" w:hAnsi="Times New Roman" w:cs="Times New Roman"/>
          <w:sz w:val="28"/>
          <w:szCs w:val="28"/>
        </w:rPr>
        <w:t>стадность</w:t>
      </w:r>
      <w:r>
        <w:rPr>
          <w:rFonts w:ascii="Times New Roman" w:hAnsi="Times New Roman" w:cs="Times New Roman"/>
          <w:sz w:val="28"/>
          <w:szCs w:val="28"/>
        </w:rPr>
        <w:t>»</w:t>
      </w:r>
      <w:r w:rsidRPr="00B00398">
        <w:rPr>
          <w:rFonts w:ascii="Times New Roman" w:hAnsi="Times New Roman" w:cs="Times New Roman"/>
          <w:sz w:val="28"/>
          <w:szCs w:val="28"/>
        </w:rPr>
        <w:t xml:space="preserve">, нивелируют их индивидуальность. Доказывая преимущества общественного воспитания </w:t>
      </w:r>
      <w:proofErr w:type="gramStart"/>
      <w:r w:rsidRPr="00B00398">
        <w:rPr>
          <w:rFonts w:ascii="Times New Roman" w:hAnsi="Times New Roman" w:cs="Times New Roman"/>
          <w:sz w:val="28"/>
          <w:szCs w:val="28"/>
        </w:rPr>
        <w:t>перед</w:t>
      </w:r>
      <w:proofErr w:type="gramEnd"/>
      <w:r w:rsidRPr="00B00398">
        <w:rPr>
          <w:rFonts w:ascii="Times New Roman" w:hAnsi="Times New Roman" w:cs="Times New Roman"/>
          <w:sz w:val="28"/>
          <w:szCs w:val="28"/>
        </w:rPr>
        <w:t xml:space="preserve"> домашним, Н. К. </w:t>
      </w:r>
      <w:r w:rsidRPr="00B00398">
        <w:rPr>
          <w:rFonts w:ascii="Times New Roman" w:hAnsi="Times New Roman" w:cs="Times New Roman"/>
          <w:sz w:val="28"/>
          <w:szCs w:val="28"/>
        </w:rPr>
        <w:lastRenderedPageBreak/>
        <w:t>Крупская в то же время отмечала серьезные недостатки детских садов в капиталистических странах. Вскрывая классовый характер этих дошкольных учреждений</w:t>
      </w:r>
      <w:r w:rsidR="00164A76">
        <w:rPr>
          <w:rFonts w:ascii="Times New Roman" w:hAnsi="Times New Roman" w:cs="Times New Roman"/>
          <w:sz w:val="28"/>
          <w:szCs w:val="28"/>
        </w:rPr>
        <w:t>,</w:t>
      </w:r>
      <w:r w:rsidRPr="00B00398">
        <w:rPr>
          <w:rFonts w:ascii="Times New Roman" w:hAnsi="Times New Roman" w:cs="Times New Roman"/>
          <w:sz w:val="28"/>
          <w:szCs w:val="28"/>
        </w:rPr>
        <w:t xml:space="preserve"> она писала, что в </w:t>
      </w:r>
      <w:r>
        <w:rPr>
          <w:rFonts w:ascii="Times New Roman" w:hAnsi="Times New Roman" w:cs="Times New Roman"/>
          <w:sz w:val="28"/>
          <w:szCs w:val="28"/>
        </w:rPr>
        <w:t>«</w:t>
      </w:r>
      <w:r w:rsidRPr="00B00398">
        <w:rPr>
          <w:rFonts w:ascii="Times New Roman" w:hAnsi="Times New Roman" w:cs="Times New Roman"/>
          <w:sz w:val="28"/>
          <w:szCs w:val="28"/>
        </w:rPr>
        <w:t>народных</w:t>
      </w:r>
      <w:r w:rsidR="00164A76">
        <w:rPr>
          <w:rFonts w:ascii="Times New Roman" w:hAnsi="Times New Roman" w:cs="Times New Roman"/>
          <w:sz w:val="28"/>
          <w:szCs w:val="28"/>
        </w:rPr>
        <w:t>»</w:t>
      </w:r>
      <w:r w:rsidRPr="00B00398">
        <w:rPr>
          <w:rFonts w:ascii="Times New Roman" w:hAnsi="Times New Roman" w:cs="Times New Roman"/>
          <w:sz w:val="28"/>
          <w:szCs w:val="28"/>
        </w:rPr>
        <w:t xml:space="preserve"> детских садах, предназначенных для детей трудящихся, их воспитывали с раннего детства в. духе послушания, терпения, религиозности, угождения начальству</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Надежда Константиновна подчеркивала коренное различие целей, стоящих перед детскими садами у нас и в буржуазных странах та считала, что главная цель советских детских садов, так же как и советской школ</w:t>
      </w:r>
      <w:r w:rsidR="00164A76">
        <w:rPr>
          <w:rFonts w:ascii="Times New Roman" w:hAnsi="Times New Roman" w:cs="Times New Roman"/>
          <w:sz w:val="28"/>
          <w:szCs w:val="28"/>
        </w:rPr>
        <w:t>ы,— всестороннее развитие детей,</w:t>
      </w:r>
      <w:r w:rsidRPr="00B00398">
        <w:rPr>
          <w:rFonts w:ascii="Times New Roman" w:hAnsi="Times New Roman" w:cs="Times New Roman"/>
          <w:sz w:val="28"/>
          <w:szCs w:val="28"/>
        </w:rPr>
        <w:t xml:space="preserve"> достижения этой цели воспитатели детского сада должны любить свою работу с учетом интересов и возрастных особенно дошкольников. </w:t>
      </w:r>
      <w:r>
        <w:rPr>
          <w:rFonts w:ascii="Times New Roman" w:hAnsi="Times New Roman" w:cs="Times New Roman"/>
          <w:sz w:val="28"/>
          <w:szCs w:val="28"/>
        </w:rPr>
        <w:t>«</w:t>
      </w:r>
      <w:r w:rsidRPr="00B00398">
        <w:rPr>
          <w:rFonts w:ascii="Times New Roman" w:hAnsi="Times New Roman" w:cs="Times New Roman"/>
          <w:sz w:val="28"/>
          <w:szCs w:val="28"/>
        </w:rPr>
        <w:t xml:space="preserve">Дело в том,— писала Н. К. Крупская,— хорошо </w:t>
      </w:r>
      <w:r w:rsidR="00164A76" w:rsidRPr="00B00398">
        <w:rPr>
          <w:rFonts w:ascii="Times New Roman" w:hAnsi="Times New Roman" w:cs="Times New Roman"/>
          <w:sz w:val="28"/>
          <w:szCs w:val="28"/>
        </w:rPr>
        <w:t xml:space="preserve">бы </w:t>
      </w:r>
      <w:r w:rsidRPr="00B00398">
        <w:rPr>
          <w:rFonts w:ascii="Times New Roman" w:hAnsi="Times New Roman" w:cs="Times New Roman"/>
          <w:sz w:val="28"/>
          <w:szCs w:val="28"/>
        </w:rPr>
        <w:t>знать ребят, ...знать круг их представлений, навыков, надо знать и понимать, ребят</w:t>
      </w:r>
      <w:r>
        <w:rPr>
          <w:rFonts w:ascii="Times New Roman" w:hAnsi="Times New Roman" w:cs="Times New Roman"/>
          <w:sz w:val="28"/>
          <w:szCs w:val="28"/>
        </w:rPr>
        <w:t>»</w:t>
      </w:r>
      <w:r w:rsidRPr="00B00398">
        <w:rPr>
          <w:rFonts w:ascii="Times New Roman" w:hAnsi="Times New Roman" w:cs="Times New Roman"/>
          <w:sz w:val="28"/>
          <w:szCs w:val="28"/>
        </w:rPr>
        <w:t>.</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Говоря об особенностях детей дошкольного возраста, Н. К. Крупская отмечала такие присущие им черты, как </w:t>
      </w:r>
      <w:proofErr w:type="spellStart"/>
      <w:r w:rsidRPr="00B00398">
        <w:rPr>
          <w:rFonts w:ascii="Times New Roman" w:hAnsi="Times New Roman" w:cs="Times New Roman"/>
          <w:sz w:val="28"/>
          <w:szCs w:val="28"/>
        </w:rPr>
        <w:t>впечатлителность</w:t>
      </w:r>
      <w:proofErr w:type="spellEnd"/>
      <w:r w:rsidRPr="00B00398">
        <w:rPr>
          <w:rFonts w:ascii="Times New Roman" w:hAnsi="Times New Roman" w:cs="Times New Roman"/>
          <w:sz w:val="28"/>
          <w:szCs w:val="28"/>
        </w:rPr>
        <w:t>, эмоциональность, подражательность, интерес к повторению.</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В работах Надежды Константиновны раскрыты составные части системы коммунистического воспитания детей дошкольного возраста, </w:t>
      </w:r>
      <w:proofErr w:type="gramStart"/>
      <w:r w:rsidRPr="00B00398">
        <w:rPr>
          <w:rFonts w:ascii="Times New Roman" w:hAnsi="Times New Roman" w:cs="Times New Roman"/>
          <w:sz w:val="28"/>
          <w:szCs w:val="28"/>
        </w:rPr>
        <w:t>которая</w:t>
      </w:r>
      <w:proofErr w:type="gramEnd"/>
      <w:r w:rsidRPr="00B00398">
        <w:rPr>
          <w:rFonts w:ascii="Times New Roman" w:hAnsi="Times New Roman" w:cs="Times New Roman"/>
          <w:sz w:val="28"/>
          <w:szCs w:val="28"/>
        </w:rPr>
        <w:t xml:space="preserve"> обеспечивает их всестороннее развитие.</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Важную роль Н. К. Крупская отводила физическому воспитанию дошкольников, в котором она видела необходимое условие воспитания здорового поколения. </w:t>
      </w:r>
      <w:r>
        <w:rPr>
          <w:rFonts w:ascii="Times New Roman" w:hAnsi="Times New Roman" w:cs="Times New Roman"/>
          <w:sz w:val="28"/>
          <w:szCs w:val="28"/>
        </w:rPr>
        <w:t>«</w:t>
      </w:r>
      <w:r w:rsidRPr="00B00398">
        <w:rPr>
          <w:rFonts w:ascii="Times New Roman" w:hAnsi="Times New Roman" w:cs="Times New Roman"/>
          <w:sz w:val="28"/>
          <w:szCs w:val="28"/>
        </w:rPr>
        <w:t>Первые годы детства,— говорила она,— кладут печать на всю остальную жизнь в смысле здоровья, и поэтому тут чрезвычайно важна борьба за здоровье...</w:t>
      </w:r>
      <w:proofErr w:type="gramStart"/>
      <w:r w:rsidRPr="00B00398">
        <w:rPr>
          <w:rFonts w:ascii="Times New Roman" w:hAnsi="Times New Roman" w:cs="Times New Roman"/>
          <w:sz w:val="28"/>
          <w:szCs w:val="28"/>
        </w:rPr>
        <w:t xml:space="preserve"> .</w:t>
      </w:r>
      <w:proofErr w:type="gramEnd"/>
      <w:r w:rsidRPr="00B00398">
        <w:rPr>
          <w:rFonts w:ascii="Times New Roman" w:hAnsi="Times New Roman" w:cs="Times New Roman"/>
          <w:sz w:val="28"/>
          <w:szCs w:val="28"/>
        </w:rPr>
        <w:t xml:space="preserve"> В целях укрепления здоровья детей и обеспечения их нормального физического развития Надежда Константиновна считала необходимым, чтобы в детских садах было организовано правильное питание детей, строго соблюдались правила санитарии и гигиены, научно разработанный режим дня. Большое значение она придавала длительному пребыванию детей на свежем воздухе, подвижным играм и прогулкам, чистой и удобной детской одежде, пригодной для дошкольников мебели, обеспечению в детских садах постоянного врачебного надзора. Она нацеливала воспитателей на то, </w:t>
      </w:r>
      <w:r>
        <w:rPr>
          <w:rFonts w:ascii="Times New Roman" w:hAnsi="Times New Roman" w:cs="Times New Roman"/>
          <w:sz w:val="28"/>
          <w:szCs w:val="28"/>
        </w:rPr>
        <w:t>«</w:t>
      </w:r>
      <w:r w:rsidRPr="00B00398">
        <w:rPr>
          <w:rFonts w:ascii="Times New Roman" w:hAnsi="Times New Roman" w:cs="Times New Roman"/>
          <w:sz w:val="28"/>
          <w:szCs w:val="28"/>
        </w:rPr>
        <w:t>чтобы каждый детский сад, каждое дошкольное учреждение превратилось в очаг пропаганды среди родит</w:t>
      </w:r>
      <w:r w:rsidR="00164A76">
        <w:rPr>
          <w:rFonts w:ascii="Times New Roman" w:hAnsi="Times New Roman" w:cs="Times New Roman"/>
          <w:sz w:val="28"/>
          <w:szCs w:val="28"/>
        </w:rPr>
        <w:t>елей основ гигиены и санитарии</w:t>
      </w:r>
      <w:r w:rsidRPr="00B00398">
        <w:rPr>
          <w:rFonts w:ascii="Times New Roman" w:hAnsi="Times New Roman" w:cs="Times New Roman"/>
          <w:sz w:val="28"/>
          <w:szCs w:val="28"/>
        </w:rPr>
        <w:t>.</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Особенно серьезной задачей детского сада Надежда Константиновна считала правильное осуществление в нем нравственного воспитания детей. Надо </w:t>
      </w:r>
      <w:r>
        <w:rPr>
          <w:rFonts w:ascii="Times New Roman" w:hAnsi="Times New Roman" w:cs="Times New Roman"/>
          <w:sz w:val="28"/>
          <w:szCs w:val="28"/>
        </w:rPr>
        <w:t>«</w:t>
      </w:r>
      <w:r w:rsidRPr="00B00398">
        <w:rPr>
          <w:rFonts w:ascii="Times New Roman" w:hAnsi="Times New Roman" w:cs="Times New Roman"/>
          <w:sz w:val="28"/>
          <w:szCs w:val="28"/>
        </w:rPr>
        <w:t>уметь воспитывать из них с самых ранних лет общественников, развивать в них чувство товарищества, дружбы, между мальчиками и девочками, дружбу между ребятами разных национальностей, воспитывать у них крепкую волю, интерес к окружающей жизни, к труду и учебе</w:t>
      </w:r>
      <w:r>
        <w:rPr>
          <w:rFonts w:ascii="Times New Roman" w:hAnsi="Times New Roman" w:cs="Times New Roman"/>
          <w:sz w:val="28"/>
          <w:szCs w:val="28"/>
        </w:rPr>
        <w:t>»</w:t>
      </w:r>
      <w:r w:rsidRPr="00B00398">
        <w:rPr>
          <w:rFonts w:ascii="Times New Roman" w:hAnsi="Times New Roman" w:cs="Times New Roman"/>
          <w:sz w:val="28"/>
          <w:szCs w:val="28"/>
        </w:rPr>
        <w:t xml:space="preserve">, говорила она на совещании </w:t>
      </w:r>
      <w:r w:rsidR="00164A76">
        <w:rPr>
          <w:rFonts w:ascii="Times New Roman" w:hAnsi="Times New Roman" w:cs="Times New Roman"/>
          <w:sz w:val="28"/>
          <w:szCs w:val="28"/>
        </w:rPr>
        <w:t>дошкольных работников в 1938 г.</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Н. К. Крупская усматривала основу нравственного воспитания в развитии у детей духа коллективизма. Она полагала, что коллективные переживания детей, возникающие в процессе их совместной деятельности, оставляют след на всю жизнь. Эти коллективные переживания должны ассоциироваться у детей с рядом радостных эмоций. Поэтому очень важно, </w:t>
      </w:r>
      <w:r w:rsidRPr="00B00398">
        <w:rPr>
          <w:rFonts w:ascii="Times New Roman" w:hAnsi="Times New Roman" w:cs="Times New Roman"/>
          <w:sz w:val="28"/>
          <w:szCs w:val="28"/>
        </w:rPr>
        <w:lastRenderedPageBreak/>
        <w:t>чтобы их совместная жизнь в детском саду была как можно полнее, радостнее и ярче. Большую роль в сплочении детского коллектива Н. К. Крупская придавала совместному пению песен, играм, а также коллективному труду ребят.</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Она писала о той радости, которую приносят дошкольникам детские праздники, но в то же время предостерегала от опасности превращения жизни детей в непрерывный ряд празднеств, спектаклей, выступлений, что может отрицательно сказаться на их нервной системе. Надежда Константиновна неоднократно подчеркивала, что воспитание в коллективе не приводит к обезличиванию детей; оно, напротив, содействует расцвету личности, так как каждый ребенок, участвуя в общем деле, получает возможность развить присущие ему способности.</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Много внимания Н. К. Крупская уделяла правильной постановке интернационального воспитания в детском саду. Она считала необходимым, чтобы дети разных национальностей сплачивались в дружный коллектив; чтобы в доступной им форме их знакомили с жизнью, бытом, культурой народов СССР.</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В целях коммунистического воспитания Надежда Константиновна считала необходимым давать детям правильное представление о жизни нашей Родины, о дружбе народов, о В. И. Ленине. При этом она предостерегала от вульгаризации образа Ленина, выступала против того, чтобы в детском саду он изображался как добрый дедушка, благословляющий детей, а в школе как образцовый ученик, который всегда получал хорошие отметки. Н. К. Крупская предлагала, ориентируясь на возраст детей, давать им соответствующее действительности представление о В. И. Ленине как о вожде трудящихся, борце за справедливость, революционере.</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Одной из важнейших сторон коммунистического воспитания дошкольников Н. К. Крупская считала их умственное воспитание. Она говорила о необходимости расширять их кругозор в области познания природы и общественной жизни.</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Большое место в умственном воспитании дошкольников Н. К. Крупская отводила художественной литературе. Она</w:t>
      </w:r>
      <w:proofErr w:type="gramStart"/>
      <w:r w:rsidRPr="00B00398">
        <w:rPr>
          <w:rFonts w:ascii="Times New Roman" w:hAnsi="Times New Roman" w:cs="Times New Roman"/>
          <w:sz w:val="28"/>
          <w:szCs w:val="28"/>
        </w:rPr>
        <w:t>.</w:t>
      </w:r>
      <w:proofErr w:type="gramEnd"/>
      <w:r w:rsidRPr="00B00398">
        <w:rPr>
          <w:rFonts w:ascii="Times New Roman" w:hAnsi="Times New Roman" w:cs="Times New Roman"/>
          <w:sz w:val="28"/>
          <w:szCs w:val="28"/>
        </w:rPr>
        <w:t xml:space="preserve"> </w:t>
      </w:r>
      <w:proofErr w:type="gramStart"/>
      <w:r w:rsidRPr="00B00398">
        <w:rPr>
          <w:rFonts w:ascii="Times New Roman" w:hAnsi="Times New Roman" w:cs="Times New Roman"/>
          <w:sz w:val="28"/>
          <w:szCs w:val="28"/>
        </w:rPr>
        <w:t>п</w:t>
      </w:r>
      <w:proofErr w:type="gramEnd"/>
      <w:r w:rsidRPr="00B00398">
        <w:rPr>
          <w:rFonts w:ascii="Times New Roman" w:hAnsi="Times New Roman" w:cs="Times New Roman"/>
          <w:sz w:val="28"/>
          <w:szCs w:val="28"/>
        </w:rPr>
        <w:t>олагала, что темы для рассказывания и чтения детям должны быть увязаны с их жизненным опытом и интересами, а само изложение — конкретным и образным.</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Важнейшим средством всестороннего развития ребенка Н. К. Крупская считала игру, которую она рассматривала как его насущную потребность. Надежда Константиновна вскрыла социальную сущность игры, показала, что для дошкольника она является способом познания окружающего. Играя, он уточняет свои представления о предметах и явлениях, </w:t>
      </w:r>
      <w:r>
        <w:rPr>
          <w:rFonts w:ascii="Times New Roman" w:hAnsi="Times New Roman" w:cs="Times New Roman"/>
          <w:sz w:val="28"/>
          <w:szCs w:val="28"/>
        </w:rPr>
        <w:t>«</w:t>
      </w:r>
      <w:r w:rsidRPr="00B00398">
        <w:rPr>
          <w:rFonts w:ascii="Times New Roman" w:hAnsi="Times New Roman" w:cs="Times New Roman"/>
          <w:sz w:val="28"/>
          <w:szCs w:val="28"/>
        </w:rPr>
        <w:t>изучает цвета, форму, свойства материала, пространственные отношения, числовые отношения, изучает растения, животных</w:t>
      </w:r>
      <w:proofErr w:type="gramStart"/>
      <w:r w:rsidRPr="00B00398">
        <w:rPr>
          <w:rFonts w:ascii="Times New Roman" w:hAnsi="Times New Roman" w:cs="Times New Roman"/>
          <w:sz w:val="28"/>
          <w:szCs w:val="28"/>
        </w:rPr>
        <w:t xml:space="preserve"> .</w:t>
      </w:r>
      <w:proofErr w:type="gramEnd"/>
      <w:r w:rsidRPr="00B00398">
        <w:rPr>
          <w:rFonts w:ascii="Times New Roman" w:hAnsi="Times New Roman" w:cs="Times New Roman"/>
          <w:sz w:val="28"/>
          <w:szCs w:val="28"/>
        </w:rPr>
        <w:t xml:space="preserve"> Положительное влияние оказывают игры и на нравственное развитие детей: они способствуют выработке у них чувства коллективизма, организационных навыков, дисциплинированности, самообладания. Важная роль принадлежит игре и в области физического воспитания ребенка</w:t>
      </w:r>
      <w:proofErr w:type="gramStart"/>
      <w:r w:rsidRPr="00B00398">
        <w:rPr>
          <w:rFonts w:ascii="Times New Roman" w:hAnsi="Times New Roman" w:cs="Times New Roman"/>
          <w:sz w:val="28"/>
          <w:szCs w:val="28"/>
        </w:rPr>
        <w:t xml:space="preserve">,, </w:t>
      </w:r>
      <w:proofErr w:type="gramEnd"/>
      <w:r w:rsidRPr="00B00398">
        <w:rPr>
          <w:rFonts w:ascii="Times New Roman" w:hAnsi="Times New Roman" w:cs="Times New Roman"/>
          <w:sz w:val="28"/>
          <w:szCs w:val="28"/>
        </w:rPr>
        <w:t xml:space="preserve">так как она содействует </w:t>
      </w:r>
      <w:r w:rsidRPr="00B00398">
        <w:rPr>
          <w:rFonts w:ascii="Times New Roman" w:hAnsi="Times New Roman" w:cs="Times New Roman"/>
          <w:sz w:val="28"/>
          <w:szCs w:val="28"/>
        </w:rPr>
        <w:lastRenderedPageBreak/>
        <w:t>развитию у него ловкости, меткости глаза, общему укреплению его организма.</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Н. К. Крупская считала, что воспитатель должен умело руководить играми детей, не стесняя их инициативу и не навязывая им свои игры. Много внимания она уделяла и детской игрушке. Надежда Константиновна разработала подробные указания о том, какие игрушки следует давать детям младшего и старшего дошкольного возраста, с </w:t>
      </w:r>
      <w:proofErr w:type="gramStart"/>
      <w:r w:rsidRPr="00B00398">
        <w:rPr>
          <w:rFonts w:ascii="Times New Roman" w:hAnsi="Times New Roman" w:cs="Times New Roman"/>
          <w:sz w:val="28"/>
          <w:szCs w:val="28"/>
        </w:rPr>
        <w:t>тем</w:t>
      </w:r>
      <w:proofErr w:type="gramEnd"/>
      <w:r w:rsidRPr="00B00398">
        <w:rPr>
          <w:rFonts w:ascii="Times New Roman" w:hAnsi="Times New Roman" w:cs="Times New Roman"/>
          <w:sz w:val="28"/>
          <w:szCs w:val="28"/>
        </w:rPr>
        <w:t xml:space="preserve"> чтобы они соответствовали их интересам и стимулировали их самодеятельность. Придавая большое значение художественному оформлению игрушки, она в то же время подчеркивала, что маленьким детям нужна игрушка массовая, дешевая, общедоступная; они должны играть с нею, не боясь ее сломать. Дорогим игрушкам она предпочитала игрушки самодельные, в которые вложен труд самих детей, их творческий замысел.</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Большое педагогическое значение Н. К. Крупская придавала трудовому воспитанию дошкольников. Подчеркивая, что стране социализма </w:t>
      </w:r>
      <w:proofErr w:type="gramStart"/>
      <w:r w:rsidRPr="00B00398">
        <w:rPr>
          <w:rFonts w:ascii="Times New Roman" w:hAnsi="Times New Roman" w:cs="Times New Roman"/>
          <w:sz w:val="28"/>
          <w:szCs w:val="28"/>
        </w:rPr>
        <w:t>барчата</w:t>
      </w:r>
      <w:proofErr w:type="gramEnd"/>
      <w:r w:rsidRPr="00B00398">
        <w:rPr>
          <w:rFonts w:ascii="Times New Roman" w:hAnsi="Times New Roman" w:cs="Times New Roman"/>
          <w:sz w:val="28"/>
          <w:szCs w:val="28"/>
        </w:rPr>
        <w:t xml:space="preserve"> не требуются, она предлагала начинять приучать детей к посильному для них труду с ранних лет. При этом она отмечала особенности труда дошкольников, у которых он смыкается с игрой. </w:t>
      </w:r>
      <w:r>
        <w:rPr>
          <w:rFonts w:ascii="Times New Roman" w:hAnsi="Times New Roman" w:cs="Times New Roman"/>
          <w:sz w:val="28"/>
          <w:szCs w:val="28"/>
        </w:rPr>
        <w:t>«</w:t>
      </w:r>
      <w:r w:rsidRPr="00B00398">
        <w:rPr>
          <w:rFonts w:ascii="Times New Roman" w:hAnsi="Times New Roman" w:cs="Times New Roman"/>
          <w:sz w:val="28"/>
          <w:szCs w:val="28"/>
        </w:rPr>
        <w:t>Целевые установки,— писала она,— для дошколят не имеют ещё значения: начнет лепить из глины кошку, а вылепит человека...</w:t>
      </w:r>
      <w:r w:rsidR="00436BBB">
        <w:rPr>
          <w:rFonts w:ascii="Times New Roman" w:hAnsi="Times New Roman" w:cs="Times New Roman"/>
          <w:sz w:val="28"/>
          <w:szCs w:val="28"/>
        </w:rPr>
        <w:t>»</w:t>
      </w:r>
      <w:bookmarkStart w:id="0" w:name="_GoBack"/>
      <w:bookmarkEnd w:id="0"/>
      <w:r w:rsidRPr="00B00398">
        <w:rPr>
          <w:rFonts w:ascii="Times New Roman" w:hAnsi="Times New Roman" w:cs="Times New Roman"/>
          <w:sz w:val="28"/>
          <w:szCs w:val="28"/>
        </w:rPr>
        <w:t>. Надежда Константиновна считала необходимым руководить трудом маленьких детей, развивать у них умение сосредоточиться, доводить начатое дело до конца.</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 xml:space="preserve">Она определила те трудовые навыки, которыми должны овладеть дети еще в дошкольном возрасте. </w:t>
      </w:r>
      <w:proofErr w:type="gramStart"/>
      <w:r w:rsidRPr="00B00398">
        <w:rPr>
          <w:rFonts w:ascii="Times New Roman" w:hAnsi="Times New Roman" w:cs="Times New Roman"/>
          <w:sz w:val="28"/>
          <w:szCs w:val="28"/>
        </w:rPr>
        <w:t>Это — умение одеваться, умываться, прибирать за собой, владеть карандашом, ножницами, такими простейшими орудиями труда, как лопатка, грабли, молоток.</w:t>
      </w:r>
      <w:proofErr w:type="gramEnd"/>
      <w:r w:rsidRPr="00B00398">
        <w:rPr>
          <w:rFonts w:ascii="Times New Roman" w:hAnsi="Times New Roman" w:cs="Times New Roman"/>
          <w:sz w:val="28"/>
          <w:szCs w:val="28"/>
        </w:rPr>
        <w:t xml:space="preserve"> В семье детей следует привлекать к доступным им видам бытового труда.</w:t>
      </w:r>
    </w:p>
    <w:p w:rsidR="00B00398" w:rsidRP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Н. К. Крупская считала, что развитию необходимых дошкольникам трудовых навыков способствуют игрушки, пособия и наблюдения за трудом взрослых, с которым она предлагала их широко знакомить. В целях коммунистического воспитания, утверждала она, надо дать ребятам, учитывая круг их знаний и представлений, ряд доступных им по форме и содержанию рассказов о жизни пашей Родины, о работе фабрик и заводов,</w:t>
      </w:r>
      <w:proofErr w:type="gramStart"/>
      <w:r w:rsidRPr="00B00398">
        <w:rPr>
          <w:rFonts w:ascii="Times New Roman" w:hAnsi="Times New Roman" w:cs="Times New Roman"/>
          <w:sz w:val="28"/>
          <w:szCs w:val="28"/>
        </w:rPr>
        <w:t xml:space="preserve"> .</w:t>
      </w:r>
      <w:proofErr w:type="gramEnd"/>
      <w:r w:rsidRPr="00B00398">
        <w:rPr>
          <w:rFonts w:ascii="Times New Roman" w:hAnsi="Times New Roman" w:cs="Times New Roman"/>
          <w:sz w:val="28"/>
          <w:szCs w:val="28"/>
        </w:rPr>
        <w:t xml:space="preserve"> колхозов.</w:t>
      </w:r>
    </w:p>
    <w:p w:rsidR="00B00398" w:rsidRDefault="00B00398" w:rsidP="00B00398">
      <w:pPr>
        <w:pStyle w:val="a3"/>
        <w:ind w:firstLine="851"/>
        <w:jc w:val="both"/>
        <w:rPr>
          <w:rFonts w:ascii="Times New Roman" w:hAnsi="Times New Roman" w:cs="Times New Roman"/>
          <w:sz w:val="28"/>
          <w:szCs w:val="28"/>
        </w:rPr>
      </w:pPr>
      <w:r w:rsidRPr="00B00398">
        <w:rPr>
          <w:rFonts w:ascii="Times New Roman" w:hAnsi="Times New Roman" w:cs="Times New Roman"/>
          <w:sz w:val="28"/>
          <w:szCs w:val="28"/>
        </w:rPr>
        <w:t>Н. К. Крупская считала естественным интерес дошкольников к технике, полагала, что детский сад должен будить у них этот интерес, делать его более разнообразным.</w:t>
      </w:r>
    </w:p>
    <w:p w:rsidR="00546596" w:rsidRPr="00B00398" w:rsidRDefault="00546596" w:rsidP="00B00398">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Источник: </w:t>
      </w:r>
      <w:r w:rsidRPr="00546596">
        <w:rPr>
          <w:rFonts w:ascii="Times New Roman" w:hAnsi="Times New Roman" w:cs="Times New Roman"/>
          <w:sz w:val="28"/>
          <w:szCs w:val="28"/>
        </w:rPr>
        <w:t>http://www.ipedagog.ru/parts/part24.html</w:t>
      </w:r>
    </w:p>
    <w:sectPr w:rsidR="00546596" w:rsidRPr="00B00398" w:rsidSect="00164A76">
      <w:pgSz w:w="11906" w:h="16838"/>
      <w:pgMar w:top="993"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00398"/>
    <w:rsid w:val="00164A76"/>
    <w:rsid w:val="00202904"/>
    <w:rsid w:val="00436BBB"/>
    <w:rsid w:val="00546596"/>
    <w:rsid w:val="00B00398"/>
    <w:rsid w:val="00FF5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0039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2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3325</Words>
  <Characters>18959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Базалий</dc:creator>
  <cp:keywords/>
  <dc:description/>
  <cp:lastModifiedBy>User</cp:lastModifiedBy>
  <cp:revision>3</cp:revision>
  <dcterms:created xsi:type="dcterms:W3CDTF">2014-11-26T17:16:00Z</dcterms:created>
  <dcterms:modified xsi:type="dcterms:W3CDTF">2014-11-27T10:01:00Z</dcterms:modified>
</cp:coreProperties>
</file>